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041" w:rsidRDefault="008B5041" w:rsidP="008B5041">
      <w:pPr>
        <w:spacing w:before="100" w:beforeAutospacing="1" w:after="100" w:afterAutospacing="1" w:line="343" w:lineRule="atLeast"/>
        <w:rPr>
          <w:rFonts w:ascii="Arial" w:eastAsia="Times New Roman" w:hAnsi="Arial" w:cs="Arial"/>
          <w:b/>
          <w:color w:val="333333"/>
          <w:sz w:val="24"/>
          <w:szCs w:val="24"/>
          <w:lang w:eastAsia="tr-TR"/>
        </w:rPr>
      </w:pPr>
      <w:r w:rsidRPr="008B5041">
        <w:rPr>
          <w:rFonts w:ascii="Arial" w:eastAsia="Times New Roman" w:hAnsi="Arial" w:cs="Arial"/>
          <w:b/>
          <w:color w:val="333333"/>
          <w:sz w:val="24"/>
          <w:szCs w:val="24"/>
          <w:lang w:eastAsia="tr-TR"/>
        </w:rPr>
        <w:t xml:space="preserve">2016 - 2017 </w:t>
      </w:r>
      <w:hyperlink r:id="rId6" w:tgtFrame="_blank" w:tooltip="eğitim" w:history="1">
        <w:r w:rsidRPr="008B5041">
          <w:rPr>
            <w:rFonts w:ascii="Arial" w:eastAsia="Times New Roman" w:hAnsi="Arial" w:cs="Arial"/>
            <w:b/>
            <w:sz w:val="24"/>
            <w:szCs w:val="24"/>
            <w:lang w:eastAsia="tr-TR"/>
          </w:rPr>
          <w:t>eğitim</w:t>
        </w:r>
      </w:hyperlink>
      <w:r w:rsidRPr="008B5041">
        <w:rPr>
          <w:rFonts w:ascii="Arial" w:eastAsia="Times New Roman" w:hAnsi="Arial" w:cs="Arial"/>
          <w:b/>
          <w:sz w:val="24"/>
          <w:szCs w:val="24"/>
          <w:lang w:eastAsia="tr-TR"/>
        </w:rPr>
        <w:t xml:space="preserve"> öğ</w:t>
      </w:r>
      <w:r w:rsidRPr="008B5041">
        <w:rPr>
          <w:rFonts w:ascii="Arial" w:eastAsia="Times New Roman" w:hAnsi="Arial" w:cs="Arial"/>
          <w:b/>
          <w:color w:val="333333"/>
          <w:sz w:val="24"/>
          <w:szCs w:val="24"/>
          <w:lang w:eastAsia="tr-TR"/>
        </w:rPr>
        <w:t>retim yılı içinde yapılacak olan Temel Eğitimden Ortaöğretime Geçiş (</w:t>
      </w:r>
      <w:hyperlink r:id="rId7" w:tgtFrame="_blank" w:tooltip="TEOG" w:history="1">
        <w:r w:rsidRPr="008B5041">
          <w:rPr>
            <w:rFonts w:ascii="Arial" w:eastAsia="Times New Roman" w:hAnsi="Arial" w:cs="Arial"/>
            <w:b/>
            <w:color w:val="0000FF"/>
            <w:sz w:val="24"/>
            <w:szCs w:val="24"/>
            <w:lang w:eastAsia="tr-TR"/>
          </w:rPr>
          <w:t>TEOG</w:t>
        </w:r>
      </w:hyperlink>
      <w:r w:rsidRPr="008B5041">
        <w:rPr>
          <w:rFonts w:ascii="Arial" w:eastAsia="Times New Roman" w:hAnsi="Arial" w:cs="Arial"/>
          <w:b/>
          <w:color w:val="333333"/>
          <w:sz w:val="24"/>
          <w:szCs w:val="24"/>
          <w:lang w:eastAsia="tr-TR"/>
        </w:rPr>
        <w:t>) sınavı öncesi uzmanlar kritik uyarılarda bulundu. 26-27 Nisan tarihlerinde yapılacak olan ikinci dönem Temel Eğitimden Ortaöğretime Geçiş (</w:t>
      </w:r>
      <w:hyperlink r:id="rId8" w:tgtFrame="_blank" w:tooltip="TEOG" w:history="1">
        <w:r w:rsidRPr="008B5041">
          <w:rPr>
            <w:rFonts w:ascii="Arial" w:eastAsia="Times New Roman" w:hAnsi="Arial" w:cs="Arial"/>
            <w:b/>
            <w:color w:val="0000FF"/>
            <w:sz w:val="24"/>
            <w:szCs w:val="24"/>
            <w:lang w:eastAsia="tr-TR"/>
          </w:rPr>
          <w:t>TEOG</w:t>
        </w:r>
      </w:hyperlink>
      <w:r>
        <w:rPr>
          <w:rFonts w:ascii="Arial" w:eastAsia="Times New Roman" w:hAnsi="Arial" w:cs="Arial"/>
          <w:b/>
          <w:color w:val="333333"/>
          <w:sz w:val="24"/>
          <w:szCs w:val="24"/>
          <w:lang w:eastAsia="tr-TR"/>
        </w:rPr>
        <w:t xml:space="preserve">) </w:t>
      </w:r>
      <w:r w:rsidRPr="008B5041">
        <w:rPr>
          <w:rFonts w:ascii="Arial" w:eastAsia="Times New Roman" w:hAnsi="Arial" w:cs="Arial"/>
          <w:b/>
          <w:color w:val="333333"/>
          <w:sz w:val="24"/>
          <w:szCs w:val="24"/>
          <w:lang w:eastAsia="tr-TR"/>
        </w:rPr>
        <w:t xml:space="preserve"> sınavın</w:t>
      </w:r>
      <w:r>
        <w:rPr>
          <w:rFonts w:ascii="Arial" w:eastAsia="Times New Roman" w:hAnsi="Arial" w:cs="Arial"/>
          <w:b/>
          <w:color w:val="333333"/>
          <w:sz w:val="24"/>
          <w:szCs w:val="24"/>
          <w:lang w:eastAsia="tr-TR"/>
        </w:rPr>
        <w:t>a çalışırken ve sınavda</w:t>
      </w:r>
      <w:r w:rsidRPr="008B5041">
        <w:rPr>
          <w:rFonts w:ascii="Arial" w:eastAsia="Times New Roman" w:hAnsi="Arial" w:cs="Arial"/>
          <w:b/>
          <w:color w:val="333333"/>
          <w:sz w:val="24"/>
          <w:szCs w:val="24"/>
          <w:lang w:eastAsia="tr-TR"/>
        </w:rPr>
        <w:t xml:space="preserve"> nelere dikkat edilmeli? </w:t>
      </w:r>
    </w:p>
    <w:p w:rsidR="008B5041" w:rsidRPr="008B5041" w:rsidRDefault="008B5041" w:rsidP="008B5041">
      <w:pPr>
        <w:spacing w:before="100" w:beforeAutospacing="1" w:after="100" w:afterAutospacing="1" w:line="343" w:lineRule="atLeast"/>
        <w:rPr>
          <w:rFonts w:ascii="Arial" w:eastAsia="Times New Roman" w:hAnsi="Arial" w:cs="Arial"/>
          <w:b/>
          <w:color w:val="333333"/>
          <w:sz w:val="24"/>
          <w:szCs w:val="24"/>
          <w:lang w:eastAsia="tr-TR"/>
        </w:rPr>
      </w:pPr>
      <w:r w:rsidRPr="008B5041">
        <w:rPr>
          <w:rFonts w:ascii="Times New Roman" w:eastAsia="Times New Roman" w:hAnsi="Times New Roman" w:cs="Times New Roman"/>
          <w:b/>
          <w:bCs/>
          <w:color w:val="B22222"/>
          <w:sz w:val="24"/>
          <w:szCs w:val="24"/>
          <w:lang w:eastAsia="tr-TR"/>
        </w:rPr>
        <w:t>1-Kolay olanla başlanmalı</w:t>
      </w:r>
    </w:p>
    <w:p w:rsidR="008B5041" w:rsidRPr="008B5041" w:rsidRDefault="008B5041" w:rsidP="008B5041">
      <w:pPr>
        <w:spacing w:before="100" w:beforeAutospacing="1" w:after="100" w:afterAutospacing="1" w:line="343" w:lineRule="atLeast"/>
        <w:rPr>
          <w:rFonts w:ascii="Arial" w:eastAsia="Times New Roman" w:hAnsi="Arial" w:cs="Arial"/>
          <w:b/>
          <w:color w:val="333333"/>
          <w:sz w:val="24"/>
          <w:szCs w:val="24"/>
          <w:lang w:eastAsia="tr-TR"/>
        </w:rPr>
      </w:pPr>
      <w:r w:rsidRPr="008B5041">
        <w:rPr>
          <w:rFonts w:ascii="Arial" w:eastAsia="Times New Roman" w:hAnsi="Arial" w:cs="Arial"/>
          <w:b/>
          <w:i/>
          <w:iCs/>
          <w:color w:val="333333"/>
          <w:sz w:val="40"/>
          <w:szCs w:val="40"/>
          <w:lang w:eastAsia="tr-TR"/>
        </w:rPr>
        <w:t>Motivasyonu artırmak</w:t>
      </w:r>
      <w:r w:rsidRPr="008B5041">
        <w:rPr>
          <w:rFonts w:ascii="Arial" w:eastAsia="Times New Roman" w:hAnsi="Arial" w:cs="Arial"/>
          <w:b/>
          <w:i/>
          <w:iCs/>
          <w:color w:val="333333"/>
          <w:sz w:val="24"/>
          <w:szCs w:val="24"/>
          <w:lang w:eastAsia="tr-TR"/>
        </w:rPr>
        <w:t xml:space="preserve"> için bilinen konulardan başlamak derse daha çabuk adapte olmayı sağlar. Bu sebeple çocuk daha kolay olarak gördüğü dersle çalışmaya başlayabilir.</w:t>
      </w:r>
    </w:p>
    <w:p w:rsidR="008B5041" w:rsidRPr="008B5041" w:rsidRDefault="008B5041" w:rsidP="008B5041">
      <w:pPr>
        <w:spacing w:before="100" w:beforeAutospacing="1" w:after="100" w:afterAutospacing="1" w:line="343" w:lineRule="atLeast"/>
        <w:rPr>
          <w:rFonts w:ascii="Arial" w:eastAsia="Times New Roman" w:hAnsi="Arial" w:cs="Arial"/>
          <w:b/>
          <w:color w:val="333333"/>
          <w:sz w:val="24"/>
          <w:szCs w:val="24"/>
          <w:lang w:eastAsia="tr-TR"/>
        </w:rPr>
      </w:pPr>
      <w:r w:rsidRPr="008B5041">
        <w:rPr>
          <w:rFonts w:ascii="Times New Roman" w:eastAsia="Times New Roman" w:hAnsi="Times New Roman" w:cs="Times New Roman"/>
          <w:b/>
          <w:bCs/>
          <w:color w:val="B22222"/>
          <w:sz w:val="24"/>
          <w:szCs w:val="24"/>
          <w:lang w:eastAsia="tr-TR"/>
        </w:rPr>
        <w:t>2-Çalışma sırasında abur cubur yeme</w:t>
      </w:r>
    </w:p>
    <w:p w:rsidR="008B5041" w:rsidRPr="008B5041" w:rsidRDefault="008B5041" w:rsidP="008B5041">
      <w:pPr>
        <w:spacing w:before="100" w:beforeAutospacing="1" w:after="100" w:afterAutospacing="1" w:line="343" w:lineRule="atLeast"/>
        <w:rPr>
          <w:rFonts w:ascii="Arial" w:eastAsia="Times New Roman" w:hAnsi="Arial" w:cs="Arial"/>
          <w:b/>
          <w:color w:val="333333"/>
          <w:sz w:val="24"/>
          <w:szCs w:val="24"/>
          <w:lang w:eastAsia="tr-TR"/>
        </w:rPr>
      </w:pPr>
      <w:r w:rsidRPr="008B5041">
        <w:rPr>
          <w:rFonts w:ascii="Arial" w:eastAsia="Times New Roman" w:hAnsi="Arial" w:cs="Arial"/>
          <w:b/>
          <w:color w:val="333333"/>
          <w:sz w:val="24"/>
          <w:szCs w:val="24"/>
          <w:lang w:eastAsia="tr-TR"/>
        </w:rPr>
        <w:t xml:space="preserve">Bu tamamen test çözme zamanı ile ilgilidir. Çünkü </w:t>
      </w:r>
      <w:r w:rsidRPr="008B5041">
        <w:rPr>
          <w:rFonts w:ascii="Arial" w:eastAsia="Times New Roman" w:hAnsi="Arial" w:cs="Arial"/>
          <w:b/>
          <w:color w:val="333333"/>
          <w:sz w:val="40"/>
          <w:szCs w:val="40"/>
          <w:lang w:eastAsia="tr-TR"/>
        </w:rPr>
        <w:t>sınav esnasında bir şeyler yemek yasaktır</w:t>
      </w:r>
      <w:r w:rsidRPr="008B5041">
        <w:rPr>
          <w:rFonts w:ascii="Arial" w:eastAsia="Times New Roman" w:hAnsi="Arial" w:cs="Arial"/>
          <w:b/>
          <w:color w:val="333333"/>
          <w:sz w:val="24"/>
          <w:szCs w:val="24"/>
          <w:lang w:eastAsia="tr-TR"/>
        </w:rPr>
        <w:t>. O sebeple test çözerken de aynı sınav ortam sağlanmalıdır. Bir şeyler yiyip içmek ayrıca dikkati dağıtan unsurdur.</w:t>
      </w:r>
    </w:p>
    <w:p w:rsidR="008B5041" w:rsidRPr="008B5041" w:rsidRDefault="008B5041" w:rsidP="008B5041">
      <w:pPr>
        <w:spacing w:before="100" w:beforeAutospacing="1" w:after="100" w:afterAutospacing="1" w:line="343" w:lineRule="atLeast"/>
        <w:rPr>
          <w:rFonts w:ascii="Arial" w:eastAsia="Times New Roman" w:hAnsi="Arial" w:cs="Arial"/>
          <w:b/>
          <w:color w:val="333333"/>
          <w:sz w:val="24"/>
          <w:szCs w:val="24"/>
          <w:lang w:eastAsia="tr-TR"/>
        </w:rPr>
      </w:pPr>
      <w:r w:rsidRPr="008B5041">
        <w:rPr>
          <w:rFonts w:ascii="Times New Roman" w:eastAsia="Times New Roman" w:hAnsi="Times New Roman" w:cs="Times New Roman"/>
          <w:b/>
          <w:bCs/>
          <w:color w:val="B22222"/>
          <w:sz w:val="24"/>
          <w:szCs w:val="24"/>
          <w:lang w:eastAsia="tr-TR"/>
        </w:rPr>
        <w:t>3-Bütünü parçalara böl, bitirme duygusunu artır</w:t>
      </w:r>
    </w:p>
    <w:p w:rsidR="008B5041" w:rsidRPr="008B5041" w:rsidRDefault="008B5041" w:rsidP="008B5041">
      <w:pPr>
        <w:spacing w:before="100" w:beforeAutospacing="1" w:after="100" w:afterAutospacing="1" w:line="343" w:lineRule="atLeast"/>
        <w:rPr>
          <w:rFonts w:ascii="Arial" w:eastAsia="Times New Roman" w:hAnsi="Arial" w:cs="Arial"/>
          <w:b/>
          <w:color w:val="333333"/>
          <w:sz w:val="24"/>
          <w:szCs w:val="24"/>
          <w:lang w:eastAsia="tr-TR"/>
        </w:rPr>
      </w:pPr>
      <w:r w:rsidRPr="008B5041">
        <w:rPr>
          <w:rFonts w:ascii="Arial" w:eastAsia="Times New Roman" w:hAnsi="Arial" w:cs="Arial"/>
          <w:b/>
          <w:i/>
          <w:iCs/>
          <w:color w:val="333333"/>
          <w:sz w:val="24"/>
          <w:szCs w:val="24"/>
          <w:lang w:eastAsia="tr-TR"/>
        </w:rPr>
        <w:t xml:space="preserve">Anne ve babaların yaptığı en büyük hatalardan biri çocuğa “Sürekli ders çalışman gerekiyor” baskısı yapmalarıdır. Sürekli ders çalış denilmesi çocuğa uçsuz bucaksız bir yol gibi gelir. Anne ve babalar ders çalış veya bugün ders çalıştın mı yerine bugün matematik dersinden üstlü sayılardan </w:t>
      </w:r>
      <w:r w:rsidRPr="008B5041">
        <w:rPr>
          <w:rFonts w:ascii="Arial" w:eastAsia="Times New Roman" w:hAnsi="Arial" w:cs="Arial"/>
          <w:b/>
          <w:i/>
          <w:iCs/>
          <w:color w:val="333333"/>
          <w:sz w:val="40"/>
          <w:szCs w:val="40"/>
          <w:lang w:eastAsia="tr-TR"/>
        </w:rPr>
        <w:t>10 soru çöz</w:t>
      </w:r>
      <w:r w:rsidRPr="008B5041">
        <w:rPr>
          <w:rFonts w:ascii="Arial" w:eastAsia="Times New Roman" w:hAnsi="Arial" w:cs="Arial"/>
          <w:b/>
          <w:i/>
          <w:iCs/>
          <w:color w:val="333333"/>
          <w:sz w:val="24"/>
          <w:szCs w:val="24"/>
          <w:lang w:eastAsia="tr-TR"/>
        </w:rPr>
        <w:t>, Türkçe dersine şu konuyu tekrar et gibi bütünün parçalara bölünmüş halini çocuklarına sunmalıdır. Bu şekilde çocuğa daha hedef odaklı gelecek ve çalışacaktır.</w:t>
      </w:r>
    </w:p>
    <w:p w:rsidR="008B5041" w:rsidRPr="008B5041" w:rsidRDefault="008B5041" w:rsidP="008B5041">
      <w:pPr>
        <w:spacing w:before="100" w:beforeAutospacing="1" w:after="100" w:afterAutospacing="1" w:line="343" w:lineRule="atLeast"/>
        <w:rPr>
          <w:rFonts w:ascii="Arial" w:eastAsia="Times New Roman" w:hAnsi="Arial" w:cs="Arial"/>
          <w:b/>
          <w:color w:val="333333"/>
          <w:sz w:val="24"/>
          <w:szCs w:val="24"/>
          <w:lang w:eastAsia="tr-TR"/>
        </w:rPr>
      </w:pPr>
      <w:r w:rsidRPr="008B5041">
        <w:rPr>
          <w:rFonts w:ascii="Times New Roman" w:eastAsia="Times New Roman" w:hAnsi="Times New Roman" w:cs="Times New Roman"/>
          <w:b/>
          <w:bCs/>
          <w:color w:val="B22222"/>
          <w:sz w:val="24"/>
          <w:szCs w:val="24"/>
          <w:lang w:eastAsia="tr-TR"/>
        </w:rPr>
        <w:t>4-Zor derslerin arasına iyi yapabildiği dersleri koy</w:t>
      </w:r>
    </w:p>
    <w:p w:rsidR="008B5041" w:rsidRPr="008B5041" w:rsidRDefault="008B5041" w:rsidP="008B5041">
      <w:pPr>
        <w:spacing w:before="100" w:beforeAutospacing="1" w:after="100" w:afterAutospacing="1" w:line="343" w:lineRule="atLeast"/>
        <w:rPr>
          <w:rFonts w:ascii="Arial" w:eastAsia="Times New Roman" w:hAnsi="Arial" w:cs="Arial"/>
          <w:b/>
          <w:color w:val="333333"/>
          <w:sz w:val="24"/>
          <w:szCs w:val="24"/>
          <w:lang w:eastAsia="tr-TR"/>
        </w:rPr>
      </w:pPr>
      <w:r w:rsidRPr="008B5041">
        <w:rPr>
          <w:rFonts w:ascii="Arial" w:eastAsia="Times New Roman" w:hAnsi="Arial" w:cs="Arial"/>
          <w:b/>
          <w:color w:val="333333"/>
          <w:sz w:val="24"/>
          <w:szCs w:val="24"/>
          <w:lang w:eastAsia="tr-TR"/>
        </w:rPr>
        <w:t xml:space="preserve">Her dakika yapamadığını yapmaya çalışmak bir süre sonra </w:t>
      </w:r>
      <w:proofErr w:type="gramStart"/>
      <w:r w:rsidRPr="008B5041">
        <w:rPr>
          <w:rFonts w:ascii="Arial" w:eastAsia="Times New Roman" w:hAnsi="Arial" w:cs="Arial"/>
          <w:b/>
          <w:color w:val="333333"/>
          <w:sz w:val="24"/>
          <w:szCs w:val="24"/>
          <w:lang w:eastAsia="tr-TR"/>
        </w:rPr>
        <w:t>motivasyon</w:t>
      </w:r>
      <w:proofErr w:type="gramEnd"/>
      <w:r w:rsidRPr="008B5041">
        <w:rPr>
          <w:rFonts w:ascii="Arial" w:eastAsia="Times New Roman" w:hAnsi="Arial" w:cs="Arial"/>
          <w:b/>
          <w:color w:val="333333"/>
          <w:sz w:val="24"/>
          <w:szCs w:val="24"/>
          <w:lang w:eastAsia="tr-TR"/>
        </w:rPr>
        <w:t xml:space="preserve"> düşüklüğüne yol açar. Bunun önüne geçmek için aralara yapabildiği, kolay dersler, sorular konulmalıdır. Çocuğun </w:t>
      </w:r>
      <w:r w:rsidRPr="00CB3D4D">
        <w:rPr>
          <w:rFonts w:ascii="Arial" w:eastAsia="Times New Roman" w:hAnsi="Arial" w:cs="Arial"/>
          <w:b/>
          <w:color w:val="333333"/>
          <w:sz w:val="40"/>
          <w:szCs w:val="40"/>
          <w:lang w:eastAsia="tr-TR"/>
        </w:rPr>
        <w:t>her soruda zorlanmıyorum,</w:t>
      </w:r>
      <w:r w:rsidRPr="008B5041">
        <w:rPr>
          <w:rFonts w:ascii="Arial" w:eastAsia="Times New Roman" w:hAnsi="Arial" w:cs="Arial"/>
          <w:b/>
          <w:color w:val="333333"/>
          <w:sz w:val="24"/>
          <w:szCs w:val="24"/>
          <w:lang w:eastAsia="tr-TR"/>
        </w:rPr>
        <w:t xml:space="preserve"> yapıyorum hissine ihtiyacı vardır.</w:t>
      </w:r>
    </w:p>
    <w:p w:rsidR="008B5041" w:rsidRPr="008B5041" w:rsidRDefault="008B5041" w:rsidP="008B5041">
      <w:pPr>
        <w:spacing w:before="100" w:beforeAutospacing="1" w:after="100" w:afterAutospacing="1" w:line="343" w:lineRule="atLeast"/>
        <w:rPr>
          <w:rFonts w:ascii="Arial" w:eastAsia="Times New Roman" w:hAnsi="Arial" w:cs="Arial"/>
          <w:b/>
          <w:color w:val="333333"/>
          <w:sz w:val="24"/>
          <w:szCs w:val="24"/>
          <w:lang w:eastAsia="tr-TR"/>
        </w:rPr>
      </w:pPr>
      <w:r w:rsidRPr="008B5041">
        <w:rPr>
          <w:rFonts w:ascii="Times New Roman" w:eastAsia="Times New Roman" w:hAnsi="Times New Roman" w:cs="Times New Roman"/>
          <w:b/>
          <w:bCs/>
          <w:color w:val="B22222"/>
          <w:sz w:val="24"/>
          <w:szCs w:val="24"/>
          <w:lang w:eastAsia="tr-TR"/>
        </w:rPr>
        <w:t>5-Önce ders, sonra ödül</w:t>
      </w:r>
    </w:p>
    <w:p w:rsidR="008B5041" w:rsidRPr="008B5041" w:rsidRDefault="008B5041" w:rsidP="008B5041">
      <w:pPr>
        <w:spacing w:before="100" w:beforeAutospacing="1" w:after="100" w:afterAutospacing="1" w:line="343" w:lineRule="atLeast"/>
        <w:rPr>
          <w:rFonts w:ascii="Arial" w:eastAsia="Times New Roman" w:hAnsi="Arial" w:cs="Arial"/>
          <w:b/>
          <w:color w:val="333333"/>
          <w:sz w:val="24"/>
          <w:szCs w:val="24"/>
          <w:lang w:eastAsia="tr-TR"/>
        </w:rPr>
      </w:pPr>
      <w:r w:rsidRPr="008B5041">
        <w:rPr>
          <w:rFonts w:ascii="Arial" w:eastAsia="Times New Roman" w:hAnsi="Arial" w:cs="Arial"/>
          <w:b/>
          <w:i/>
          <w:iCs/>
          <w:color w:val="333333"/>
          <w:sz w:val="24"/>
          <w:szCs w:val="24"/>
          <w:lang w:eastAsia="tr-TR"/>
        </w:rPr>
        <w:t xml:space="preserve">Çocuğun önceliğini öğrenmesi gerekiyor. Ders çalışma karşılığında öğrenci iyi şeyler olacağını bilmelidir. Ebeveynler derslerini bitirme karşılığında onları mutlu edecek sinema, </w:t>
      </w:r>
      <w:r w:rsidRPr="00CB3D4D">
        <w:rPr>
          <w:rFonts w:ascii="Arial" w:eastAsia="Times New Roman" w:hAnsi="Arial" w:cs="Arial"/>
          <w:b/>
          <w:i/>
          <w:iCs/>
          <w:color w:val="333333"/>
          <w:sz w:val="36"/>
          <w:szCs w:val="36"/>
          <w:lang w:eastAsia="tr-TR"/>
        </w:rPr>
        <w:t xml:space="preserve">tiyatro gibi minik, mutlu edecek ödüller </w:t>
      </w:r>
      <w:r w:rsidRPr="008B5041">
        <w:rPr>
          <w:rFonts w:ascii="Arial" w:eastAsia="Times New Roman" w:hAnsi="Arial" w:cs="Arial"/>
          <w:b/>
          <w:i/>
          <w:iCs/>
          <w:color w:val="333333"/>
          <w:sz w:val="24"/>
          <w:szCs w:val="24"/>
          <w:lang w:eastAsia="tr-TR"/>
        </w:rPr>
        <w:t>verebilir.</w:t>
      </w:r>
    </w:p>
    <w:p w:rsidR="008B5041" w:rsidRPr="008B5041" w:rsidRDefault="008B5041" w:rsidP="008B5041">
      <w:pPr>
        <w:spacing w:before="100" w:beforeAutospacing="1" w:after="100" w:afterAutospacing="1" w:line="343" w:lineRule="atLeast"/>
        <w:rPr>
          <w:rFonts w:ascii="Arial" w:eastAsia="Times New Roman" w:hAnsi="Arial" w:cs="Arial"/>
          <w:b/>
          <w:color w:val="333333"/>
          <w:sz w:val="24"/>
          <w:szCs w:val="24"/>
          <w:lang w:eastAsia="tr-TR"/>
        </w:rPr>
      </w:pPr>
      <w:r w:rsidRPr="008B5041">
        <w:rPr>
          <w:rFonts w:ascii="Times New Roman" w:eastAsia="Times New Roman" w:hAnsi="Times New Roman" w:cs="Times New Roman"/>
          <w:b/>
          <w:bCs/>
          <w:color w:val="B22222"/>
          <w:sz w:val="24"/>
          <w:szCs w:val="24"/>
          <w:lang w:eastAsia="tr-TR"/>
        </w:rPr>
        <w:t>6-Anlamadığın konu ya da soruda diretme, bir gecelik uykuya izin ver</w:t>
      </w:r>
    </w:p>
    <w:p w:rsidR="008B5041" w:rsidRDefault="008B5041" w:rsidP="008B5041">
      <w:pPr>
        <w:spacing w:before="100" w:beforeAutospacing="1" w:after="100" w:afterAutospacing="1" w:line="343" w:lineRule="atLeast"/>
        <w:rPr>
          <w:rFonts w:ascii="Arial" w:eastAsia="Times New Roman" w:hAnsi="Arial" w:cs="Arial"/>
          <w:b/>
          <w:color w:val="333333"/>
          <w:sz w:val="24"/>
          <w:szCs w:val="24"/>
          <w:lang w:eastAsia="tr-TR"/>
        </w:rPr>
      </w:pPr>
      <w:r w:rsidRPr="008B5041">
        <w:rPr>
          <w:rFonts w:ascii="Arial" w:eastAsia="Times New Roman" w:hAnsi="Arial" w:cs="Arial"/>
          <w:b/>
          <w:color w:val="333333"/>
          <w:sz w:val="24"/>
          <w:szCs w:val="24"/>
          <w:lang w:eastAsia="tr-TR"/>
        </w:rPr>
        <w:t xml:space="preserve">Sınavda zor bir soruda takılıp kalmanın önüne geçmek için de bu alışkanlığın kazanılması gerekiyor. Beyin uykuda da düşünmeye devam eder. </w:t>
      </w:r>
      <w:r w:rsidRPr="00CB3D4D">
        <w:rPr>
          <w:rFonts w:ascii="Arial" w:eastAsia="Times New Roman" w:hAnsi="Arial" w:cs="Arial"/>
          <w:b/>
          <w:color w:val="333333"/>
          <w:sz w:val="40"/>
          <w:szCs w:val="40"/>
          <w:lang w:eastAsia="tr-TR"/>
        </w:rPr>
        <w:t>Konu tekrarları genellikle uykudan önce yapılmalıdır.</w:t>
      </w:r>
      <w:r w:rsidRPr="008B5041">
        <w:rPr>
          <w:rFonts w:ascii="Arial" w:eastAsia="Times New Roman" w:hAnsi="Arial" w:cs="Arial"/>
          <w:b/>
          <w:color w:val="333333"/>
          <w:sz w:val="24"/>
          <w:szCs w:val="24"/>
          <w:lang w:eastAsia="tr-TR"/>
        </w:rPr>
        <w:t xml:space="preserve"> Zorlanılan konular varsa sabah daha dinlenmiş bir zihinle tekrar edilmelidir.</w:t>
      </w:r>
    </w:p>
    <w:p w:rsidR="00CB3D4D" w:rsidRDefault="00CB3D4D" w:rsidP="008B5041">
      <w:pPr>
        <w:spacing w:before="100" w:beforeAutospacing="1" w:after="100" w:afterAutospacing="1" w:line="343" w:lineRule="atLeast"/>
        <w:rPr>
          <w:rFonts w:ascii="Arial" w:eastAsia="Times New Roman" w:hAnsi="Arial" w:cs="Arial"/>
          <w:b/>
          <w:color w:val="333333"/>
          <w:sz w:val="24"/>
          <w:szCs w:val="24"/>
          <w:lang w:eastAsia="tr-TR"/>
        </w:rPr>
      </w:pPr>
    </w:p>
    <w:p w:rsidR="00CB3D4D" w:rsidRPr="008B5041" w:rsidRDefault="00CB3D4D" w:rsidP="008B5041">
      <w:pPr>
        <w:spacing w:before="100" w:beforeAutospacing="1" w:after="100" w:afterAutospacing="1" w:line="343" w:lineRule="atLeast"/>
        <w:rPr>
          <w:rFonts w:ascii="Arial" w:eastAsia="Times New Roman" w:hAnsi="Arial" w:cs="Arial"/>
          <w:b/>
          <w:color w:val="333333"/>
          <w:sz w:val="24"/>
          <w:szCs w:val="24"/>
          <w:lang w:eastAsia="tr-TR"/>
        </w:rPr>
      </w:pPr>
    </w:p>
    <w:p w:rsidR="008B5041" w:rsidRPr="008B5041" w:rsidRDefault="008B5041" w:rsidP="008B5041">
      <w:pPr>
        <w:spacing w:before="100" w:beforeAutospacing="1" w:after="100" w:afterAutospacing="1" w:line="343" w:lineRule="atLeast"/>
        <w:rPr>
          <w:rFonts w:ascii="Arial" w:eastAsia="Times New Roman" w:hAnsi="Arial" w:cs="Arial"/>
          <w:b/>
          <w:color w:val="333333"/>
          <w:sz w:val="24"/>
          <w:szCs w:val="24"/>
          <w:lang w:eastAsia="tr-TR"/>
        </w:rPr>
      </w:pPr>
      <w:r w:rsidRPr="008B5041">
        <w:rPr>
          <w:rFonts w:ascii="Times New Roman" w:eastAsia="Times New Roman" w:hAnsi="Times New Roman" w:cs="Times New Roman"/>
          <w:b/>
          <w:bCs/>
          <w:color w:val="B22222"/>
          <w:sz w:val="24"/>
          <w:szCs w:val="24"/>
          <w:lang w:eastAsia="tr-TR"/>
        </w:rPr>
        <w:lastRenderedPageBreak/>
        <w:t>7-Yanlışların üstünden konu tekrarı yap</w:t>
      </w:r>
    </w:p>
    <w:p w:rsidR="008B5041" w:rsidRPr="008B5041" w:rsidRDefault="008B5041" w:rsidP="008B5041">
      <w:pPr>
        <w:spacing w:before="100" w:beforeAutospacing="1" w:after="100" w:afterAutospacing="1" w:line="343" w:lineRule="atLeast"/>
        <w:rPr>
          <w:rFonts w:ascii="Arial" w:eastAsia="Times New Roman" w:hAnsi="Arial" w:cs="Arial"/>
          <w:b/>
          <w:color w:val="333333"/>
          <w:sz w:val="24"/>
          <w:szCs w:val="24"/>
          <w:lang w:eastAsia="tr-TR"/>
        </w:rPr>
      </w:pPr>
      <w:r w:rsidRPr="008B5041">
        <w:rPr>
          <w:rFonts w:ascii="Arial" w:eastAsia="Times New Roman" w:hAnsi="Arial" w:cs="Arial"/>
          <w:b/>
          <w:i/>
          <w:iCs/>
          <w:color w:val="333333"/>
          <w:sz w:val="24"/>
          <w:szCs w:val="24"/>
          <w:lang w:eastAsia="tr-TR"/>
        </w:rPr>
        <w:t xml:space="preserve">Konu tekrarı çocuklara çok anlamsız gelebiliyor. Ben zaten biliyorum bunu şeklinde düşünüyorlar. O zaman o konuda çocuğunuza testler çözdürün. </w:t>
      </w:r>
      <w:r w:rsidRPr="00CB3D4D">
        <w:rPr>
          <w:rFonts w:ascii="Arial" w:eastAsia="Times New Roman" w:hAnsi="Arial" w:cs="Arial"/>
          <w:b/>
          <w:i/>
          <w:iCs/>
          <w:color w:val="333333"/>
          <w:sz w:val="40"/>
          <w:szCs w:val="40"/>
          <w:lang w:eastAsia="tr-TR"/>
        </w:rPr>
        <w:t>Çıkan yanlışlar var ise onların üzerine gidin</w:t>
      </w:r>
      <w:r w:rsidRPr="008B5041">
        <w:rPr>
          <w:rFonts w:ascii="Arial" w:eastAsia="Times New Roman" w:hAnsi="Arial" w:cs="Arial"/>
          <w:b/>
          <w:i/>
          <w:iCs/>
          <w:color w:val="333333"/>
          <w:sz w:val="24"/>
          <w:szCs w:val="24"/>
          <w:lang w:eastAsia="tr-TR"/>
        </w:rPr>
        <w:t>. Soru çözdükten sonra hangi konuların tekrarı yapılmalı daha sağlıklı ortaya çıkar.</w:t>
      </w:r>
    </w:p>
    <w:p w:rsidR="008B5041" w:rsidRPr="008B5041" w:rsidRDefault="008B5041" w:rsidP="008B5041">
      <w:pPr>
        <w:spacing w:before="100" w:beforeAutospacing="1" w:after="100" w:afterAutospacing="1" w:line="343" w:lineRule="atLeast"/>
        <w:rPr>
          <w:rFonts w:ascii="Arial" w:eastAsia="Times New Roman" w:hAnsi="Arial" w:cs="Arial"/>
          <w:b/>
          <w:color w:val="333333"/>
          <w:sz w:val="24"/>
          <w:szCs w:val="24"/>
          <w:lang w:eastAsia="tr-TR"/>
        </w:rPr>
      </w:pPr>
      <w:r w:rsidRPr="008B5041">
        <w:rPr>
          <w:rFonts w:ascii="Times New Roman" w:eastAsia="Times New Roman" w:hAnsi="Times New Roman" w:cs="Times New Roman"/>
          <w:b/>
          <w:bCs/>
          <w:color w:val="B22222"/>
          <w:sz w:val="24"/>
          <w:szCs w:val="24"/>
          <w:lang w:eastAsia="tr-TR"/>
        </w:rPr>
        <w:t>8-Cep telefonunu yan odada bırak</w:t>
      </w:r>
    </w:p>
    <w:p w:rsidR="008B5041" w:rsidRPr="008B5041" w:rsidRDefault="008B5041" w:rsidP="008B5041">
      <w:pPr>
        <w:spacing w:before="100" w:beforeAutospacing="1" w:after="100" w:afterAutospacing="1" w:line="343" w:lineRule="atLeast"/>
        <w:rPr>
          <w:rFonts w:ascii="Arial" w:eastAsia="Times New Roman" w:hAnsi="Arial" w:cs="Arial"/>
          <w:b/>
          <w:color w:val="333333"/>
          <w:sz w:val="24"/>
          <w:szCs w:val="24"/>
          <w:lang w:eastAsia="tr-TR"/>
        </w:rPr>
      </w:pPr>
      <w:r w:rsidRPr="008B5041">
        <w:rPr>
          <w:rFonts w:ascii="Arial" w:eastAsia="Times New Roman" w:hAnsi="Arial" w:cs="Arial"/>
          <w:b/>
          <w:color w:val="333333"/>
          <w:sz w:val="24"/>
          <w:szCs w:val="24"/>
          <w:lang w:eastAsia="tr-TR"/>
        </w:rPr>
        <w:t xml:space="preserve">Ne olursa olsun test çözen, sınav çalışan çocuklar </w:t>
      </w:r>
      <w:r w:rsidRPr="00CB3D4D">
        <w:rPr>
          <w:rFonts w:ascii="Arial" w:eastAsia="Times New Roman" w:hAnsi="Arial" w:cs="Arial"/>
          <w:b/>
          <w:color w:val="333333"/>
          <w:sz w:val="40"/>
          <w:szCs w:val="40"/>
          <w:lang w:eastAsia="tr-TR"/>
        </w:rPr>
        <w:t>telefondan uzak tutulmalıdır</w:t>
      </w:r>
      <w:r w:rsidRPr="008B5041">
        <w:rPr>
          <w:rFonts w:ascii="Arial" w:eastAsia="Times New Roman" w:hAnsi="Arial" w:cs="Arial"/>
          <w:b/>
          <w:color w:val="333333"/>
          <w:sz w:val="24"/>
          <w:szCs w:val="24"/>
          <w:lang w:eastAsia="tr-TR"/>
        </w:rPr>
        <w:t>. Sınav esnasında da telefon yanında olmayacak. Buna alışılmalı test çözerken. Ayrıca telefon dikkat dağıttığı için çalışma e</w:t>
      </w:r>
      <w:bookmarkStart w:id="0" w:name="_GoBack"/>
      <w:bookmarkEnd w:id="0"/>
      <w:r w:rsidRPr="008B5041">
        <w:rPr>
          <w:rFonts w:ascii="Arial" w:eastAsia="Times New Roman" w:hAnsi="Arial" w:cs="Arial"/>
          <w:b/>
          <w:color w:val="333333"/>
          <w:sz w:val="24"/>
          <w:szCs w:val="24"/>
          <w:lang w:eastAsia="tr-TR"/>
        </w:rPr>
        <w:t>snasında öğrenmeyi olumsuz etkiler.</w:t>
      </w:r>
    </w:p>
    <w:sectPr w:rsidR="008B5041" w:rsidRPr="008B5041" w:rsidSect="00142BE1">
      <w:pgSz w:w="11906" w:h="16838"/>
      <w:pgMar w:top="426" w:right="282" w:bottom="426"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30498"/>
    <w:multiLevelType w:val="multilevel"/>
    <w:tmpl w:val="EE9A4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322CE2"/>
    <w:multiLevelType w:val="multilevel"/>
    <w:tmpl w:val="49D84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A7639F"/>
    <w:multiLevelType w:val="multilevel"/>
    <w:tmpl w:val="490EF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6F647F"/>
    <w:multiLevelType w:val="multilevel"/>
    <w:tmpl w:val="4B3E0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2D2D15"/>
    <w:multiLevelType w:val="multilevel"/>
    <w:tmpl w:val="91469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0A0"/>
    <w:rsid w:val="00142BE1"/>
    <w:rsid w:val="00174385"/>
    <w:rsid w:val="001C30A0"/>
    <w:rsid w:val="0086214F"/>
    <w:rsid w:val="008B5041"/>
    <w:rsid w:val="00A642F6"/>
    <w:rsid w:val="00B65F98"/>
    <w:rsid w:val="00BF04C8"/>
    <w:rsid w:val="00BF7147"/>
    <w:rsid w:val="00C1204B"/>
    <w:rsid w:val="00CB3D4D"/>
    <w:rsid w:val="00DB16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B65F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rsid w:val="00B65F98"/>
    <w:rPr>
      <w:color w:val="0000FF"/>
      <w:u w:val="single"/>
    </w:rPr>
  </w:style>
  <w:style w:type="paragraph" w:styleId="BalonMetni">
    <w:name w:val="Balloon Text"/>
    <w:basedOn w:val="Normal"/>
    <w:link w:val="BalonMetniChar"/>
    <w:uiPriority w:val="99"/>
    <w:semiHidden/>
    <w:unhideWhenUsed/>
    <w:rsid w:val="0017438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43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B65F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rsid w:val="00B65F98"/>
    <w:rPr>
      <w:color w:val="0000FF"/>
      <w:u w:val="single"/>
    </w:rPr>
  </w:style>
  <w:style w:type="paragraph" w:styleId="BalonMetni">
    <w:name w:val="Balloon Text"/>
    <w:basedOn w:val="Normal"/>
    <w:link w:val="BalonMetniChar"/>
    <w:uiPriority w:val="99"/>
    <w:semiHidden/>
    <w:unhideWhenUsed/>
    <w:rsid w:val="0017438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43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553632">
      <w:marLeft w:val="0"/>
      <w:marRight w:val="0"/>
      <w:marTop w:val="450"/>
      <w:marBottom w:val="450"/>
      <w:divBdr>
        <w:top w:val="none" w:sz="0" w:space="0" w:color="auto"/>
        <w:left w:val="none" w:sz="0" w:space="0" w:color="auto"/>
        <w:bottom w:val="none" w:sz="0" w:space="0" w:color="auto"/>
        <w:right w:val="none" w:sz="0" w:space="0" w:color="auto"/>
      </w:divBdr>
      <w:divsChild>
        <w:div w:id="318845811">
          <w:marLeft w:val="0"/>
          <w:marRight w:val="0"/>
          <w:marTop w:val="0"/>
          <w:marBottom w:val="0"/>
          <w:divBdr>
            <w:top w:val="none" w:sz="0" w:space="0" w:color="auto"/>
            <w:left w:val="none" w:sz="0" w:space="0" w:color="auto"/>
            <w:bottom w:val="none" w:sz="0" w:space="0" w:color="auto"/>
            <w:right w:val="none" w:sz="0" w:space="0" w:color="auto"/>
          </w:divBdr>
          <w:divsChild>
            <w:div w:id="867642565">
              <w:marLeft w:val="0"/>
              <w:marRight w:val="0"/>
              <w:marTop w:val="0"/>
              <w:marBottom w:val="0"/>
              <w:divBdr>
                <w:top w:val="none" w:sz="0" w:space="0" w:color="auto"/>
                <w:left w:val="none" w:sz="0" w:space="0" w:color="auto"/>
                <w:bottom w:val="none" w:sz="0" w:space="0" w:color="auto"/>
                <w:right w:val="none" w:sz="0" w:space="0" w:color="auto"/>
              </w:divBdr>
            </w:div>
            <w:div w:id="1927766047">
              <w:marLeft w:val="0"/>
              <w:marRight w:val="0"/>
              <w:marTop w:val="0"/>
              <w:marBottom w:val="0"/>
              <w:divBdr>
                <w:top w:val="none" w:sz="0" w:space="0" w:color="auto"/>
                <w:left w:val="none" w:sz="0" w:space="0" w:color="auto"/>
                <w:bottom w:val="none" w:sz="0" w:space="0" w:color="auto"/>
                <w:right w:val="none" w:sz="0" w:space="0" w:color="auto"/>
              </w:divBdr>
              <w:divsChild>
                <w:div w:id="1986155604">
                  <w:marLeft w:val="0"/>
                  <w:marRight w:val="0"/>
                  <w:marTop w:val="0"/>
                  <w:marBottom w:val="0"/>
                  <w:divBdr>
                    <w:top w:val="none" w:sz="0" w:space="0" w:color="auto"/>
                    <w:left w:val="none" w:sz="0" w:space="0" w:color="auto"/>
                    <w:bottom w:val="none" w:sz="0" w:space="0" w:color="auto"/>
                    <w:right w:val="none" w:sz="0" w:space="0" w:color="auto"/>
                  </w:divBdr>
                  <w:divsChild>
                    <w:div w:id="1579635154">
                      <w:marLeft w:val="0"/>
                      <w:marRight w:val="0"/>
                      <w:marTop w:val="0"/>
                      <w:marBottom w:val="0"/>
                      <w:divBdr>
                        <w:top w:val="none" w:sz="0" w:space="0" w:color="auto"/>
                        <w:left w:val="none" w:sz="0" w:space="0" w:color="auto"/>
                        <w:bottom w:val="none" w:sz="0" w:space="0" w:color="auto"/>
                        <w:right w:val="none" w:sz="0" w:space="0" w:color="auto"/>
                      </w:divBdr>
                      <w:divsChild>
                        <w:div w:id="54668100">
                          <w:marLeft w:val="0"/>
                          <w:marRight w:val="300"/>
                          <w:marTop w:val="0"/>
                          <w:marBottom w:val="0"/>
                          <w:divBdr>
                            <w:top w:val="none" w:sz="0" w:space="0" w:color="auto"/>
                            <w:left w:val="none" w:sz="0" w:space="0" w:color="auto"/>
                            <w:bottom w:val="none" w:sz="0" w:space="0" w:color="auto"/>
                            <w:right w:val="none" w:sz="0" w:space="0" w:color="auto"/>
                          </w:divBdr>
                        </w:div>
                        <w:div w:id="801196955">
                          <w:marLeft w:val="0"/>
                          <w:marRight w:val="300"/>
                          <w:marTop w:val="0"/>
                          <w:marBottom w:val="0"/>
                          <w:divBdr>
                            <w:top w:val="none" w:sz="0" w:space="0" w:color="auto"/>
                            <w:left w:val="none" w:sz="0" w:space="0" w:color="auto"/>
                            <w:bottom w:val="none" w:sz="0" w:space="0" w:color="auto"/>
                            <w:right w:val="none" w:sz="0" w:space="0" w:color="auto"/>
                          </w:divBdr>
                        </w:div>
                        <w:div w:id="133907976">
                          <w:marLeft w:val="0"/>
                          <w:marRight w:val="300"/>
                          <w:marTop w:val="0"/>
                          <w:marBottom w:val="0"/>
                          <w:divBdr>
                            <w:top w:val="none" w:sz="0" w:space="0" w:color="auto"/>
                            <w:left w:val="none" w:sz="0" w:space="0" w:color="auto"/>
                            <w:bottom w:val="none" w:sz="0" w:space="0" w:color="auto"/>
                            <w:right w:val="none" w:sz="0" w:space="0" w:color="auto"/>
                          </w:divBdr>
                        </w:div>
                        <w:div w:id="1890452625">
                          <w:marLeft w:val="0"/>
                          <w:marRight w:val="300"/>
                          <w:marTop w:val="0"/>
                          <w:marBottom w:val="0"/>
                          <w:divBdr>
                            <w:top w:val="none" w:sz="0" w:space="0" w:color="auto"/>
                            <w:left w:val="none" w:sz="0" w:space="0" w:color="auto"/>
                            <w:bottom w:val="none" w:sz="0" w:space="0" w:color="auto"/>
                            <w:right w:val="none" w:sz="0" w:space="0" w:color="auto"/>
                          </w:divBdr>
                        </w:div>
                        <w:div w:id="58136813">
                          <w:marLeft w:val="0"/>
                          <w:marRight w:val="300"/>
                          <w:marTop w:val="0"/>
                          <w:marBottom w:val="0"/>
                          <w:divBdr>
                            <w:top w:val="none" w:sz="0" w:space="0" w:color="auto"/>
                            <w:left w:val="none" w:sz="0" w:space="0" w:color="auto"/>
                            <w:bottom w:val="none" w:sz="0" w:space="0" w:color="auto"/>
                            <w:right w:val="none" w:sz="0" w:space="0" w:color="auto"/>
                          </w:divBdr>
                        </w:div>
                        <w:div w:id="232398170">
                          <w:marLeft w:val="0"/>
                          <w:marRight w:val="300"/>
                          <w:marTop w:val="0"/>
                          <w:marBottom w:val="0"/>
                          <w:divBdr>
                            <w:top w:val="none" w:sz="0" w:space="0" w:color="auto"/>
                            <w:left w:val="none" w:sz="0" w:space="0" w:color="auto"/>
                            <w:bottom w:val="none" w:sz="0" w:space="0" w:color="auto"/>
                            <w:right w:val="none" w:sz="0" w:space="0" w:color="auto"/>
                          </w:divBdr>
                        </w:div>
                        <w:div w:id="1726024937">
                          <w:marLeft w:val="0"/>
                          <w:marRight w:val="300"/>
                          <w:marTop w:val="0"/>
                          <w:marBottom w:val="0"/>
                          <w:divBdr>
                            <w:top w:val="none" w:sz="0" w:space="0" w:color="auto"/>
                            <w:left w:val="none" w:sz="0" w:space="0" w:color="auto"/>
                            <w:bottom w:val="none" w:sz="0" w:space="0" w:color="auto"/>
                            <w:right w:val="none" w:sz="0" w:space="0" w:color="auto"/>
                          </w:divBdr>
                        </w:div>
                        <w:div w:id="1329603168">
                          <w:marLeft w:val="0"/>
                          <w:marRight w:val="300"/>
                          <w:marTop w:val="0"/>
                          <w:marBottom w:val="0"/>
                          <w:divBdr>
                            <w:top w:val="none" w:sz="0" w:space="0" w:color="auto"/>
                            <w:left w:val="none" w:sz="0" w:space="0" w:color="auto"/>
                            <w:bottom w:val="none" w:sz="0" w:space="0" w:color="auto"/>
                            <w:right w:val="none" w:sz="0" w:space="0" w:color="auto"/>
                          </w:divBdr>
                        </w:div>
                        <w:div w:id="217326339">
                          <w:marLeft w:val="0"/>
                          <w:marRight w:val="300"/>
                          <w:marTop w:val="0"/>
                          <w:marBottom w:val="0"/>
                          <w:divBdr>
                            <w:top w:val="none" w:sz="0" w:space="0" w:color="auto"/>
                            <w:left w:val="none" w:sz="0" w:space="0" w:color="auto"/>
                            <w:bottom w:val="none" w:sz="0" w:space="0" w:color="auto"/>
                            <w:right w:val="none" w:sz="0" w:space="0" w:color="auto"/>
                          </w:divBdr>
                        </w:div>
                        <w:div w:id="16873682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275089876">
                  <w:marLeft w:val="0"/>
                  <w:marRight w:val="0"/>
                  <w:marTop w:val="0"/>
                  <w:marBottom w:val="0"/>
                  <w:divBdr>
                    <w:top w:val="none" w:sz="0" w:space="0" w:color="auto"/>
                    <w:left w:val="none" w:sz="0" w:space="0" w:color="auto"/>
                    <w:bottom w:val="none" w:sz="0" w:space="0" w:color="auto"/>
                    <w:right w:val="none" w:sz="0" w:space="0" w:color="auto"/>
                  </w:divBdr>
                </w:div>
                <w:div w:id="71591024">
                  <w:marLeft w:val="0"/>
                  <w:marRight w:val="0"/>
                  <w:marTop w:val="0"/>
                  <w:marBottom w:val="0"/>
                  <w:divBdr>
                    <w:top w:val="none" w:sz="0" w:space="0" w:color="auto"/>
                    <w:left w:val="none" w:sz="0" w:space="0" w:color="auto"/>
                    <w:bottom w:val="none" w:sz="0" w:space="0" w:color="auto"/>
                    <w:right w:val="none" w:sz="0" w:space="0" w:color="auto"/>
                  </w:divBdr>
                </w:div>
                <w:div w:id="1096706637">
                  <w:marLeft w:val="0"/>
                  <w:marRight w:val="0"/>
                  <w:marTop w:val="0"/>
                  <w:marBottom w:val="0"/>
                  <w:divBdr>
                    <w:top w:val="none" w:sz="0" w:space="0" w:color="auto"/>
                    <w:left w:val="none" w:sz="0" w:space="0" w:color="auto"/>
                    <w:bottom w:val="none" w:sz="0" w:space="0" w:color="auto"/>
                    <w:right w:val="none" w:sz="0" w:space="0" w:color="auto"/>
                  </w:divBdr>
                </w:div>
                <w:div w:id="828516699">
                  <w:marLeft w:val="0"/>
                  <w:marRight w:val="0"/>
                  <w:marTop w:val="0"/>
                  <w:marBottom w:val="0"/>
                  <w:divBdr>
                    <w:top w:val="none" w:sz="0" w:space="0" w:color="auto"/>
                    <w:left w:val="none" w:sz="0" w:space="0" w:color="auto"/>
                    <w:bottom w:val="none" w:sz="0" w:space="0" w:color="auto"/>
                    <w:right w:val="none" w:sz="0" w:space="0" w:color="auto"/>
                  </w:divBdr>
                </w:div>
                <w:div w:id="413208642">
                  <w:marLeft w:val="0"/>
                  <w:marRight w:val="0"/>
                  <w:marTop w:val="0"/>
                  <w:marBottom w:val="0"/>
                  <w:divBdr>
                    <w:top w:val="none" w:sz="0" w:space="0" w:color="auto"/>
                    <w:left w:val="none" w:sz="0" w:space="0" w:color="auto"/>
                    <w:bottom w:val="none" w:sz="0" w:space="0" w:color="auto"/>
                    <w:right w:val="none" w:sz="0" w:space="0" w:color="auto"/>
                  </w:divBdr>
                </w:div>
                <w:div w:id="789250180">
                  <w:marLeft w:val="0"/>
                  <w:marRight w:val="0"/>
                  <w:marTop w:val="0"/>
                  <w:marBottom w:val="0"/>
                  <w:divBdr>
                    <w:top w:val="none" w:sz="0" w:space="0" w:color="auto"/>
                    <w:left w:val="none" w:sz="0" w:space="0" w:color="auto"/>
                    <w:bottom w:val="none" w:sz="0" w:space="0" w:color="auto"/>
                    <w:right w:val="none" w:sz="0" w:space="0" w:color="auto"/>
                  </w:divBdr>
                </w:div>
                <w:div w:id="1539858277">
                  <w:marLeft w:val="0"/>
                  <w:marRight w:val="0"/>
                  <w:marTop w:val="0"/>
                  <w:marBottom w:val="0"/>
                  <w:divBdr>
                    <w:top w:val="none" w:sz="0" w:space="0" w:color="auto"/>
                    <w:left w:val="none" w:sz="0" w:space="0" w:color="auto"/>
                    <w:bottom w:val="none" w:sz="0" w:space="0" w:color="auto"/>
                    <w:right w:val="none" w:sz="0" w:space="0" w:color="auto"/>
                  </w:divBdr>
                </w:div>
                <w:div w:id="923881093">
                  <w:marLeft w:val="0"/>
                  <w:marRight w:val="0"/>
                  <w:marTop w:val="0"/>
                  <w:marBottom w:val="0"/>
                  <w:divBdr>
                    <w:top w:val="none" w:sz="0" w:space="0" w:color="auto"/>
                    <w:left w:val="none" w:sz="0" w:space="0" w:color="auto"/>
                    <w:bottom w:val="none" w:sz="0" w:space="0" w:color="auto"/>
                    <w:right w:val="none" w:sz="0" w:space="0" w:color="auto"/>
                  </w:divBdr>
                </w:div>
                <w:div w:id="1622767369">
                  <w:marLeft w:val="0"/>
                  <w:marRight w:val="0"/>
                  <w:marTop w:val="0"/>
                  <w:marBottom w:val="0"/>
                  <w:divBdr>
                    <w:top w:val="none" w:sz="0" w:space="0" w:color="auto"/>
                    <w:left w:val="none" w:sz="0" w:space="0" w:color="auto"/>
                    <w:bottom w:val="none" w:sz="0" w:space="0" w:color="auto"/>
                    <w:right w:val="none" w:sz="0" w:space="0" w:color="auto"/>
                  </w:divBdr>
                </w:div>
                <w:div w:id="1156260669">
                  <w:marLeft w:val="0"/>
                  <w:marRight w:val="0"/>
                  <w:marTop w:val="0"/>
                  <w:marBottom w:val="0"/>
                  <w:divBdr>
                    <w:top w:val="none" w:sz="0" w:space="0" w:color="auto"/>
                    <w:left w:val="none" w:sz="0" w:space="0" w:color="auto"/>
                    <w:bottom w:val="none" w:sz="0" w:space="0" w:color="auto"/>
                    <w:right w:val="none" w:sz="0" w:space="0" w:color="auto"/>
                  </w:divBdr>
                </w:div>
              </w:divsChild>
            </w:div>
            <w:div w:id="2076079819">
              <w:marLeft w:val="0"/>
              <w:marRight w:val="0"/>
              <w:marTop w:val="0"/>
              <w:marBottom w:val="0"/>
              <w:divBdr>
                <w:top w:val="none" w:sz="0" w:space="0" w:color="auto"/>
                <w:left w:val="none" w:sz="0" w:space="0" w:color="auto"/>
                <w:bottom w:val="none" w:sz="0" w:space="0" w:color="auto"/>
                <w:right w:val="none" w:sz="0" w:space="0" w:color="auto"/>
              </w:divBdr>
              <w:divsChild>
                <w:div w:id="1457065891">
                  <w:marLeft w:val="0"/>
                  <w:marRight w:val="0"/>
                  <w:marTop w:val="0"/>
                  <w:marBottom w:val="0"/>
                  <w:divBdr>
                    <w:top w:val="none" w:sz="0" w:space="0" w:color="auto"/>
                    <w:left w:val="none" w:sz="0" w:space="0" w:color="auto"/>
                    <w:bottom w:val="none" w:sz="0" w:space="0" w:color="auto"/>
                    <w:right w:val="none" w:sz="0" w:space="0" w:color="auto"/>
                  </w:divBdr>
                  <w:divsChild>
                    <w:div w:id="711616468">
                      <w:marLeft w:val="0"/>
                      <w:marRight w:val="0"/>
                      <w:marTop w:val="0"/>
                      <w:marBottom w:val="0"/>
                      <w:divBdr>
                        <w:top w:val="none" w:sz="0" w:space="0" w:color="auto"/>
                        <w:left w:val="none" w:sz="0" w:space="0" w:color="auto"/>
                        <w:bottom w:val="none" w:sz="0" w:space="0" w:color="auto"/>
                        <w:right w:val="none" w:sz="0" w:space="0" w:color="auto"/>
                      </w:divBdr>
                      <w:divsChild>
                        <w:div w:id="1047416758">
                          <w:marLeft w:val="0"/>
                          <w:marRight w:val="300"/>
                          <w:marTop w:val="0"/>
                          <w:marBottom w:val="0"/>
                          <w:divBdr>
                            <w:top w:val="none" w:sz="0" w:space="0" w:color="auto"/>
                            <w:left w:val="none" w:sz="0" w:space="0" w:color="auto"/>
                            <w:bottom w:val="none" w:sz="0" w:space="0" w:color="auto"/>
                            <w:right w:val="none" w:sz="0" w:space="0" w:color="auto"/>
                          </w:divBdr>
                        </w:div>
                        <w:div w:id="1722710327">
                          <w:marLeft w:val="0"/>
                          <w:marRight w:val="300"/>
                          <w:marTop w:val="0"/>
                          <w:marBottom w:val="0"/>
                          <w:divBdr>
                            <w:top w:val="none" w:sz="0" w:space="0" w:color="auto"/>
                            <w:left w:val="none" w:sz="0" w:space="0" w:color="auto"/>
                            <w:bottom w:val="none" w:sz="0" w:space="0" w:color="auto"/>
                            <w:right w:val="none" w:sz="0" w:space="0" w:color="auto"/>
                          </w:divBdr>
                        </w:div>
                        <w:div w:id="2115054013">
                          <w:marLeft w:val="0"/>
                          <w:marRight w:val="300"/>
                          <w:marTop w:val="0"/>
                          <w:marBottom w:val="0"/>
                          <w:divBdr>
                            <w:top w:val="none" w:sz="0" w:space="0" w:color="auto"/>
                            <w:left w:val="none" w:sz="0" w:space="0" w:color="auto"/>
                            <w:bottom w:val="none" w:sz="0" w:space="0" w:color="auto"/>
                            <w:right w:val="none" w:sz="0" w:space="0" w:color="auto"/>
                          </w:divBdr>
                        </w:div>
                        <w:div w:id="847254439">
                          <w:marLeft w:val="0"/>
                          <w:marRight w:val="300"/>
                          <w:marTop w:val="0"/>
                          <w:marBottom w:val="0"/>
                          <w:divBdr>
                            <w:top w:val="none" w:sz="0" w:space="0" w:color="auto"/>
                            <w:left w:val="none" w:sz="0" w:space="0" w:color="auto"/>
                            <w:bottom w:val="none" w:sz="0" w:space="0" w:color="auto"/>
                            <w:right w:val="none" w:sz="0" w:space="0" w:color="auto"/>
                          </w:divBdr>
                        </w:div>
                        <w:div w:id="909727166">
                          <w:marLeft w:val="0"/>
                          <w:marRight w:val="300"/>
                          <w:marTop w:val="0"/>
                          <w:marBottom w:val="0"/>
                          <w:divBdr>
                            <w:top w:val="none" w:sz="0" w:space="0" w:color="auto"/>
                            <w:left w:val="none" w:sz="0" w:space="0" w:color="auto"/>
                            <w:bottom w:val="none" w:sz="0" w:space="0" w:color="auto"/>
                            <w:right w:val="none" w:sz="0" w:space="0" w:color="auto"/>
                          </w:divBdr>
                        </w:div>
                        <w:div w:id="1983386017">
                          <w:marLeft w:val="0"/>
                          <w:marRight w:val="300"/>
                          <w:marTop w:val="0"/>
                          <w:marBottom w:val="0"/>
                          <w:divBdr>
                            <w:top w:val="none" w:sz="0" w:space="0" w:color="auto"/>
                            <w:left w:val="none" w:sz="0" w:space="0" w:color="auto"/>
                            <w:bottom w:val="none" w:sz="0" w:space="0" w:color="auto"/>
                            <w:right w:val="none" w:sz="0" w:space="0" w:color="auto"/>
                          </w:divBdr>
                        </w:div>
                        <w:div w:id="873663300">
                          <w:marLeft w:val="0"/>
                          <w:marRight w:val="300"/>
                          <w:marTop w:val="0"/>
                          <w:marBottom w:val="0"/>
                          <w:divBdr>
                            <w:top w:val="none" w:sz="0" w:space="0" w:color="auto"/>
                            <w:left w:val="none" w:sz="0" w:space="0" w:color="auto"/>
                            <w:bottom w:val="none" w:sz="0" w:space="0" w:color="auto"/>
                            <w:right w:val="none" w:sz="0" w:space="0" w:color="auto"/>
                          </w:divBdr>
                        </w:div>
                        <w:div w:id="608515761">
                          <w:marLeft w:val="0"/>
                          <w:marRight w:val="300"/>
                          <w:marTop w:val="0"/>
                          <w:marBottom w:val="0"/>
                          <w:divBdr>
                            <w:top w:val="none" w:sz="0" w:space="0" w:color="auto"/>
                            <w:left w:val="none" w:sz="0" w:space="0" w:color="auto"/>
                            <w:bottom w:val="none" w:sz="0" w:space="0" w:color="auto"/>
                            <w:right w:val="none" w:sz="0" w:space="0" w:color="auto"/>
                          </w:divBdr>
                        </w:div>
                        <w:div w:id="1319730312">
                          <w:marLeft w:val="0"/>
                          <w:marRight w:val="300"/>
                          <w:marTop w:val="0"/>
                          <w:marBottom w:val="0"/>
                          <w:divBdr>
                            <w:top w:val="none" w:sz="0" w:space="0" w:color="auto"/>
                            <w:left w:val="none" w:sz="0" w:space="0" w:color="auto"/>
                            <w:bottom w:val="none" w:sz="0" w:space="0" w:color="auto"/>
                            <w:right w:val="none" w:sz="0" w:space="0" w:color="auto"/>
                          </w:divBdr>
                        </w:div>
                        <w:div w:id="94812662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02074298">
                  <w:marLeft w:val="0"/>
                  <w:marRight w:val="0"/>
                  <w:marTop w:val="0"/>
                  <w:marBottom w:val="0"/>
                  <w:divBdr>
                    <w:top w:val="none" w:sz="0" w:space="0" w:color="auto"/>
                    <w:left w:val="none" w:sz="0" w:space="0" w:color="auto"/>
                    <w:bottom w:val="none" w:sz="0" w:space="0" w:color="auto"/>
                    <w:right w:val="none" w:sz="0" w:space="0" w:color="auto"/>
                  </w:divBdr>
                </w:div>
                <w:div w:id="66731628">
                  <w:marLeft w:val="0"/>
                  <w:marRight w:val="0"/>
                  <w:marTop w:val="0"/>
                  <w:marBottom w:val="0"/>
                  <w:divBdr>
                    <w:top w:val="none" w:sz="0" w:space="0" w:color="auto"/>
                    <w:left w:val="none" w:sz="0" w:space="0" w:color="auto"/>
                    <w:bottom w:val="none" w:sz="0" w:space="0" w:color="auto"/>
                    <w:right w:val="none" w:sz="0" w:space="0" w:color="auto"/>
                  </w:divBdr>
                </w:div>
                <w:div w:id="1199508872">
                  <w:marLeft w:val="0"/>
                  <w:marRight w:val="0"/>
                  <w:marTop w:val="0"/>
                  <w:marBottom w:val="0"/>
                  <w:divBdr>
                    <w:top w:val="none" w:sz="0" w:space="0" w:color="auto"/>
                    <w:left w:val="none" w:sz="0" w:space="0" w:color="auto"/>
                    <w:bottom w:val="none" w:sz="0" w:space="0" w:color="auto"/>
                    <w:right w:val="none" w:sz="0" w:space="0" w:color="auto"/>
                  </w:divBdr>
                </w:div>
                <w:div w:id="859590127">
                  <w:marLeft w:val="0"/>
                  <w:marRight w:val="0"/>
                  <w:marTop w:val="0"/>
                  <w:marBottom w:val="0"/>
                  <w:divBdr>
                    <w:top w:val="none" w:sz="0" w:space="0" w:color="auto"/>
                    <w:left w:val="none" w:sz="0" w:space="0" w:color="auto"/>
                    <w:bottom w:val="none" w:sz="0" w:space="0" w:color="auto"/>
                    <w:right w:val="none" w:sz="0" w:space="0" w:color="auto"/>
                  </w:divBdr>
                </w:div>
                <w:div w:id="1454716290">
                  <w:marLeft w:val="0"/>
                  <w:marRight w:val="0"/>
                  <w:marTop w:val="0"/>
                  <w:marBottom w:val="0"/>
                  <w:divBdr>
                    <w:top w:val="none" w:sz="0" w:space="0" w:color="auto"/>
                    <w:left w:val="none" w:sz="0" w:space="0" w:color="auto"/>
                    <w:bottom w:val="none" w:sz="0" w:space="0" w:color="auto"/>
                    <w:right w:val="none" w:sz="0" w:space="0" w:color="auto"/>
                  </w:divBdr>
                </w:div>
                <w:div w:id="1346326328">
                  <w:marLeft w:val="0"/>
                  <w:marRight w:val="0"/>
                  <w:marTop w:val="0"/>
                  <w:marBottom w:val="0"/>
                  <w:divBdr>
                    <w:top w:val="none" w:sz="0" w:space="0" w:color="auto"/>
                    <w:left w:val="none" w:sz="0" w:space="0" w:color="auto"/>
                    <w:bottom w:val="none" w:sz="0" w:space="0" w:color="auto"/>
                    <w:right w:val="none" w:sz="0" w:space="0" w:color="auto"/>
                  </w:divBdr>
                </w:div>
                <w:div w:id="1229802054">
                  <w:marLeft w:val="0"/>
                  <w:marRight w:val="0"/>
                  <w:marTop w:val="0"/>
                  <w:marBottom w:val="0"/>
                  <w:divBdr>
                    <w:top w:val="none" w:sz="0" w:space="0" w:color="auto"/>
                    <w:left w:val="none" w:sz="0" w:space="0" w:color="auto"/>
                    <w:bottom w:val="none" w:sz="0" w:space="0" w:color="auto"/>
                    <w:right w:val="none" w:sz="0" w:space="0" w:color="auto"/>
                  </w:divBdr>
                </w:div>
                <w:div w:id="20281194">
                  <w:marLeft w:val="0"/>
                  <w:marRight w:val="0"/>
                  <w:marTop w:val="0"/>
                  <w:marBottom w:val="0"/>
                  <w:divBdr>
                    <w:top w:val="none" w:sz="0" w:space="0" w:color="auto"/>
                    <w:left w:val="none" w:sz="0" w:space="0" w:color="auto"/>
                    <w:bottom w:val="none" w:sz="0" w:space="0" w:color="auto"/>
                    <w:right w:val="none" w:sz="0" w:space="0" w:color="auto"/>
                  </w:divBdr>
                </w:div>
                <w:div w:id="1472752052">
                  <w:marLeft w:val="0"/>
                  <w:marRight w:val="0"/>
                  <w:marTop w:val="0"/>
                  <w:marBottom w:val="0"/>
                  <w:divBdr>
                    <w:top w:val="none" w:sz="0" w:space="0" w:color="auto"/>
                    <w:left w:val="none" w:sz="0" w:space="0" w:color="auto"/>
                    <w:bottom w:val="none" w:sz="0" w:space="0" w:color="auto"/>
                    <w:right w:val="none" w:sz="0" w:space="0" w:color="auto"/>
                  </w:divBdr>
                </w:div>
                <w:div w:id="882212429">
                  <w:marLeft w:val="0"/>
                  <w:marRight w:val="0"/>
                  <w:marTop w:val="0"/>
                  <w:marBottom w:val="0"/>
                  <w:divBdr>
                    <w:top w:val="none" w:sz="0" w:space="0" w:color="auto"/>
                    <w:left w:val="none" w:sz="0" w:space="0" w:color="auto"/>
                    <w:bottom w:val="none" w:sz="0" w:space="0" w:color="auto"/>
                    <w:right w:val="none" w:sz="0" w:space="0" w:color="auto"/>
                  </w:divBdr>
                </w:div>
              </w:divsChild>
            </w:div>
            <w:div w:id="417554703">
              <w:marLeft w:val="0"/>
              <w:marRight w:val="0"/>
              <w:marTop w:val="0"/>
              <w:marBottom w:val="0"/>
              <w:divBdr>
                <w:top w:val="none" w:sz="0" w:space="0" w:color="auto"/>
                <w:left w:val="none" w:sz="0" w:space="0" w:color="auto"/>
                <w:bottom w:val="none" w:sz="0" w:space="0" w:color="auto"/>
                <w:right w:val="none" w:sz="0" w:space="0" w:color="auto"/>
              </w:divBdr>
              <w:divsChild>
                <w:div w:id="388845123">
                  <w:marLeft w:val="0"/>
                  <w:marRight w:val="0"/>
                  <w:marTop w:val="0"/>
                  <w:marBottom w:val="0"/>
                  <w:divBdr>
                    <w:top w:val="none" w:sz="0" w:space="0" w:color="auto"/>
                    <w:left w:val="none" w:sz="0" w:space="0" w:color="auto"/>
                    <w:bottom w:val="none" w:sz="0" w:space="0" w:color="auto"/>
                    <w:right w:val="none" w:sz="0" w:space="0" w:color="auto"/>
                  </w:divBdr>
                  <w:divsChild>
                    <w:div w:id="1192183446">
                      <w:marLeft w:val="0"/>
                      <w:marRight w:val="0"/>
                      <w:marTop w:val="0"/>
                      <w:marBottom w:val="0"/>
                      <w:divBdr>
                        <w:top w:val="none" w:sz="0" w:space="0" w:color="auto"/>
                        <w:left w:val="none" w:sz="0" w:space="0" w:color="auto"/>
                        <w:bottom w:val="none" w:sz="0" w:space="0" w:color="auto"/>
                        <w:right w:val="none" w:sz="0" w:space="0" w:color="auto"/>
                      </w:divBdr>
                      <w:divsChild>
                        <w:div w:id="887643632">
                          <w:marLeft w:val="0"/>
                          <w:marRight w:val="300"/>
                          <w:marTop w:val="0"/>
                          <w:marBottom w:val="0"/>
                          <w:divBdr>
                            <w:top w:val="none" w:sz="0" w:space="0" w:color="auto"/>
                            <w:left w:val="none" w:sz="0" w:space="0" w:color="auto"/>
                            <w:bottom w:val="none" w:sz="0" w:space="0" w:color="auto"/>
                            <w:right w:val="none" w:sz="0" w:space="0" w:color="auto"/>
                          </w:divBdr>
                        </w:div>
                        <w:div w:id="1370569281">
                          <w:marLeft w:val="0"/>
                          <w:marRight w:val="300"/>
                          <w:marTop w:val="0"/>
                          <w:marBottom w:val="0"/>
                          <w:divBdr>
                            <w:top w:val="none" w:sz="0" w:space="0" w:color="auto"/>
                            <w:left w:val="none" w:sz="0" w:space="0" w:color="auto"/>
                            <w:bottom w:val="none" w:sz="0" w:space="0" w:color="auto"/>
                            <w:right w:val="none" w:sz="0" w:space="0" w:color="auto"/>
                          </w:divBdr>
                        </w:div>
                        <w:div w:id="419715751">
                          <w:marLeft w:val="0"/>
                          <w:marRight w:val="300"/>
                          <w:marTop w:val="0"/>
                          <w:marBottom w:val="0"/>
                          <w:divBdr>
                            <w:top w:val="none" w:sz="0" w:space="0" w:color="auto"/>
                            <w:left w:val="none" w:sz="0" w:space="0" w:color="auto"/>
                            <w:bottom w:val="none" w:sz="0" w:space="0" w:color="auto"/>
                            <w:right w:val="none" w:sz="0" w:space="0" w:color="auto"/>
                          </w:divBdr>
                        </w:div>
                        <w:div w:id="1657606985">
                          <w:marLeft w:val="0"/>
                          <w:marRight w:val="300"/>
                          <w:marTop w:val="0"/>
                          <w:marBottom w:val="0"/>
                          <w:divBdr>
                            <w:top w:val="none" w:sz="0" w:space="0" w:color="auto"/>
                            <w:left w:val="none" w:sz="0" w:space="0" w:color="auto"/>
                            <w:bottom w:val="none" w:sz="0" w:space="0" w:color="auto"/>
                            <w:right w:val="none" w:sz="0" w:space="0" w:color="auto"/>
                          </w:divBdr>
                        </w:div>
                        <w:div w:id="12657218">
                          <w:marLeft w:val="0"/>
                          <w:marRight w:val="300"/>
                          <w:marTop w:val="0"/>
                          <w:marBottom w:val="0"/>
                          <w:divBdr>
                            <w:top w:val="none" w:sz="0" w:space="0" w:color="auto"/>
                            <w:left w:val="none" w:sz="0" w:space="0" w:color="auto"/>
                            <w:bottom w:val="none" w:sz="0" w:space="0" w:color="auto"/>
                            <w:right w:val="none" w:sz="0" w:space="0" w:color="auto"/>
                          </w:divBdr>
                        </w:div>
                        <w:div w:id="1232540824">
                          <w:marLeft w:val="0"/>
                          <w:marRight w:val="300"/>
                          <w:marTop w:val="0"/>
                          <w:marBottom w:val="0"/>
                          <w:divBdr>
                            <w:top w:val="none" w:sz="0" w:space="0" w:color="auto"/>
                            <w:left w:val="none" w:sz="0" w:space="0" w:color="auto"/>
                            <w:bottom w:val="none" w:sz="0" w:space="0" w:color="auto"/>
                            <w:right w:val="none" w:sz="0" w:space="0" w:color="auto"/>
                          </w:divBdr>
                        </w:div>
                        <w:div w:id="758796386">
                          <w:marLeft w:val="0"/>
                          <w:marRight w:val="300"/>
                          <w:marTop w:val="0"/>
                          <w:marBottom w:val="0"/>
                          <w:divBdr>
                            <w:top w:val="none" w:sz="0" w:space="0" w:color="auto"/>
                            <w:left w:val="none" w:sz="0" w:space="0" w:color="auto"/>
                            <w:bottom w:val="none" w:sz="0" w:space="0" w:color="auto"/>
                            <w:right w:val="none" w:sz="0" w:space="0" w:color="auto"/>
                          </w:divBdr>
                        </w:div>
                        <w:div w:id="1334532280">
                          <w:marLeft w:val="0"/>
                          <w:marRight w:val="300"/>
                          <w:marTop w:val="0"/>
                          <w:marBottom w:val="0"/>
                          <w:divBdr>
                            <w:top w:val="none" w:sz="0" w:space="0" w:color="auto"/>
                            <w:left w:val="none" w:sz="0" w:space="0" w:color="auto"/>
                            <w:bottom w:val="none" w:sz="0" w:space="0" w:color="auto"/>
                            <w:right w:val="none" w:sz="0" w:space="0" w:color="auto"/>
                          </w:divBdr>
                        </w:div>
                        <w:div w:id="1073505163">
                          <w:marLeft w:val="0"/>
                          <w:marRight w:val="300"/>
                          <w:marTop w:val="0"/>
                          <w:marBottom w:val="0"/>
                          <w:divBdr>
                            <w:top w:val="none" w:sz="0" w:space="0" w:color="auto"/>
                            <w:left w:val="none" w:sz="0" w:space="0" w:color="auto"/>
                            <w:bottom w:val="none" w:sz="0" w:space="0" w:color="auto"/>
                            <w:right w:val="none" w:sz="0" w:space="0" w:color="auto"/>
                          </w:divBdr>
                        </w:div>
                        <w:div w:id="135156245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71544472">
                  <w:marLeft w:val="0"/>
                  <w:marRight w:val="0"/>
                  <w:marTop w:val="0"/>
                  <w:marBottom w:val="0"/>
                  <w:divBdr>
                    <w:top w:val="none" w:sz="0" w:space="0" w:color="auto"/>
                    <w:left w:val="none" w:sz="0" w:space="0" w:color="auto"/>
                    <w:bottom w:val="none" w:sz="0" w:space="0" w:color="auto"/>
                    <w:right w:val="none" w:sz="0" w:space="0" w:color="auto"/>
                  </w:divBdr>
                </w:div>
                <w:div w:id="922419416">
                  <w:marLeft w:val="0"/>
                  <w:marRight w:val="0"/>
                  <w:marTop w:val="0"/>
                  <w:marBottom w:val="0"/>
                  <w:divBdr>
                    <w:top w:val="none" w:sz="0" w:space="0" w:color="auto"/>
                    <w:left w:val="none" w:sz="0" w:space="0" w:color="auto"/>
                    <w:bottom w:val="none" w:sz="0" w:space="0" w:color="auto"/>
                    <w:right w:val="none" w:sz="0" w:space="0" w:color="auto"/>
                  </w:divBdr>
                </w:div>
                <w:div w:id="1655336073">
                  <w:marLeft w:val="0"/>
                  <w:marRight w:val="0"/>
                  <w:marTop w:val="0"/>
                  <w:marBottom w:val="0"/>
                  <w:divBdr>
                    <w:top w:val="none" w:sz="0" w:space="0" w:color="auto"/>
                    <w:left w:val="none" w:sz="0" w:space="0" w:color="auto"/>
                    <w:bottom w:val="none" w:sz="0" w:space="0" w:color="auto"/>
                    <w:right w:val="none" w:sz="0" w:space="0" w:color="auto"/>
                  </w:divBdr>
                </w:div>
                <w:div w:id="1516311019">
                  <w:marLeft w:val="0"/>
                  <w:marRight w:val="0"/>
                  <w:marTop w:val="0"/>
                  <w:marBottom w:val="0"/>
                  <w:divBdr>
                    <w:top w:val="none" w:sz="0" w:space="0" w:color="auto"/>
                    <w:left w:val="none" w:sz="0" w:space="0" w:color="auto"/>
                    <w:bottom w:val="none" w:sz="0" w:space="0" w:color="auto"/>
                    <w:right w:val="none" w:sz="0" w:space="0" w:color="auto"/>
                  </w:divBdr>
                </w:div>
                <w:div w:id="1662661545">
                  <w:marLeft w:val="0"/>
                  <w:marRight w:val="0"/>
                  <w:marTop w:val="0"/>
                  <w:marBottom w:val="0"/>
                  <w:divBdr>
                    <w:top w:val="none" w:sz="0" w:space="0" w:color="auto"/>
                    <w:left w:val="none" w:sz="0" w:space="0" w:color="auto"/>
                    <w:bottom w:val="none" w:sz="0" w:space="0" w:color="auto"/>
                    <w:right w:val="none" w:sz="0" w:space="0" w:color="auto"/>
                  </w:divBdr>
                </w:div>
                <w:div w:id="1968467837">
                  <w:marLeft w:val="0"/>
                  <w:marRight w:val="0"/>
                  <w:marTop w:val="0"/>
                  <w:marBottom w:val="0"/>
                  <w:divBdr>
                    <w:top w:val="none" w:sz="0" w:space="0" w:color="auto"/>
                    <w:left w:val="none" w:sz="0" w:space="0" w:color="auto"/>
                    <w:bottom w:val="none" w:sz="0" w:space="0" w:color="auto"/>
                    <w:right w:val="none" w:sz="0" w:space="0" w:color="auto"/>
                  </w:divBdr>
                </w:div>
                <w:div w:id="712845694">
                  <w:marLeft w:val="0"/>
                  <w:marRight w:val="0"/>
                  <w:marTop w:val="0"/>
                  <w:marBottom w:val="0"/>
                  <w:divBdr>
                    <w:top w:val="none" w:sz="0" w:space="0" w:color="auto"/>
                    <w:left w:val="none" w:sz="0" w:space="0" w:color="auto"/>
                    <w:bottom w:val="none" w:sz="0" w:space="0" w:color="auto"/>
                    <w:right w:val="none" w:sz="0" w:space="0" w:color="auto"/>
                  </w:divBdr>
                </w:div>
                <w:div w:id="1583368074">
                  <w:marLeft w:val="0"/>
                  <w:marRight w:val="0"/>
                  <w:marTop w:val="0"/>
                  <w:marBottom w:val="0"/>
                  <w:divBdr>
                    <w:top w:val="none" w:sz="0" w:space="0" w:color="auto"/>
                    <w:left w:val="none" w:sz="0" w:space="0" w:color="auto"/>
                    <w:bottom w:val="none" w:sz="0" w:space="0" w:color="auto"/>
                    <w:right w:val="none" w:sz="0" w:space="0" w:color="auto"/>
                  </w:divBdr>
                </w:div>
                <w:div w:id="460537408">
                  <w:marLeft w:val="0"/>
                  <w:marRight w:val="0"/>
                  <w:marTop w:val="0"/>
                  <w:marBottom w:val="0"/>
                  <w:divBdr>
                    <w:top w:val="none" w:sz="0" w:space="0" w:color="auto"/>
                    <w:left w:val="none" w:sz="0" w:space="0" w:color="auto"/>
                    <w:bottom w:val="none" w:sz="0" w:space="0" w:color="auto"/>
                    <w:right w:val="none" w:sz="0" w:space="0" w:color="auto"/>
                  </w:divBdr>
                </w:div>
                <w:div w:id="968895942">
                  <w:marLeft w:val="0"/>
                  <w:marRight w:val="0"/>
                  <w:marTop w:val="0"/>
                  <w:marBottom w:val="0"/>
                  <w:divBdr>
                    <w:top w:val="none" w:sz="0" w:space="0" w:color="auto"/>
                    <w:left w:val="none" w:sz="0" w:space="0" w:color="auto"/>
                    <w:bottom w:val="none" w:sz="0" w:space="0" w:color="auto"/>
                    <w:right w:val="none" w:sz="0" w:space="0" w:color="auto"/>
                  </w:divBdr>
                </w:div>
              </w:divsChild>
            </w:div>
            <w:div w:id="164443147">
              <w:marLeft w:val="0"/>
              <w:marRight w:val="0"/>
              <w:marTop w:val="0"/>
              <w:marBottom w:val="0"/>
              <w:divBdr>
                <w:top w:val="none" w:sz="0" w:space="0" w:color="auto"/>
                <w:left w:val="none" w:sz="0" w:space="0" w:color="auto"/>
                <w:bottom w:val="none" w:sz="0" w:space="0" w:color="auto"/>
                <w:right w:val="none" w:sz="0" w:space="0" w:color="auto"/>
              </w:divBdr>
              <w:divsChild>
                <w:div w:id="563610467">
                  <w:marLeft w:val="0"/>
                  <w:marRight w:val="0"/>
                  <w:marTop w:val="0"/>
                  <w:marBottom w:val="0"/>
                  <w:divBdr>
                    <w:top w:val="none" w:sz="0" w:space="0" w:color="auto"/>
                    <w:left w:val="none" w:sz="0" w:space="0" w:color="auto"/>
                    <w:bottom w:val="none" w:sz="0" w:space="0" w:color="auto"/>
                    <w:right w:val="none" w:sz="0" w:space="0" w:color="auto"/>
                  </w:divBdr>
                  <w:divsChild>
                    <w:div w:id="821698830">
                      <w:marLeft w:val="0"/>
                      <w:marRight w:val="0"/>
                      <w:marTop w:val="0"/>
                      <w:marBottom w:val="0"/>
                      <w:divBdr>
                        <w:top w:val="none" w:sz="0" w:space="0" w:color="auto"/>
                        <w:left w:val="none" w:sz="0" w:space="0" w:color="auto"/>
                        <w:bottom w:val="none" w:sz="0" w:space="0" w:color="auto"/>
                        <w:right w:val="none" w:sz="0" w:space="0" w:color="auto"/>
                      </w:divBdr>
                      <w:divsChild>
                        <w:div w:id="569392530">
                          <w:marLeft w:val="0"/>
                          <w:marRight w:val="300"/>
                          <w:marTop w:val="0"/>
                          <w:marBottom w:val="0"/>
                          <w:divBdr>
                            <w:top w:val="none" w:sz="0" w:space="0" w:color="auto"/>
                            <w:left w:val="none" w:sz="0" w:space="0" w:color="auto"/>
                            <w:bottom w:val="none" w:sz="0" w:space="0" w:color="auto"/>
                            <w:right w:val="none" w:sz="0" w:space="0" w:color="auto"/>
                          </w:divBdr>
                        </w:div>
                        <w:div w:id="1075780726">
                          <w:marLeft w:val="0"/>
                          <w:marRight w:val="300"/>
                          <w:marTop w:val="0"/>
                          <w:marBottom w:val="0"/>
                          <w:divBdr>
                            <w:top w:val="none" w:sz="0" w:space="0" w:color="auto"/>
                            <w:left w:val="none" w:sz="0" w:space="0" w:color="auto"/>
                            <w:bottom w:val="none" w:sz="0" w:space="0" w:color="auto"/>
                            <w:right w:val="none" w:sz="0" w:space="0" w:color="auto"/>
                          </w:divBdr>
                        </w:div>
                        <w:div w:id="1589391252">
                          <w:marLeft w:val="0"/>
                          <w:marRight w:val="300"/>
                          <w:marTop w:val="0"/>
                          <w:marBottom w:val="0"/>
                          <w:divBdr>
                            <w:top w:val="none" w:sz="0" w:space="0" w:color="auto"/>
                            <w:left w:val="none" w:sz="0" w:space="0" w:color="auto"/>
                            <w:bottom w:val="none" w:sz="0" w:space="0" w:color="auto"/>
                            <w:right w:val="none" w:sz="0" w:space="0" w:color="auto"/>
                          </w:divBdr>
                        </w:div>
                        <w:div w:id="396972526">
                          <w:marLeft w:val="0"/>
                          <w:marRight w:val="300"/>
                          <w:marTop w:val="0"/>
                          <w:marBottom w:val="0"/>
                          <w:divBdr>
                            <w:top w:val="none" w:sz="0" w:space="0" w:color="auto"/>
                            <w:left w:val="none" w:sz="0" w:space="0" w:color="auto"/>
                            <w:bottom w:val="none" w:sz="0" w:space="0" w:color="auto"/>
                            <w:right w:val="none" w:sz="0" w:space="0" w:color="auto"/>
                          </w:divBdr>
                        </w:div>
                        <w:div w:id="1057554506">
                          <w:marLeft w:val="0"/>
                          <w:marRight w:val="300"/>
                          <w:marTop w:val="0"/>
                          <w:marBottom w:val="0"/>
                          <w:divBdr>
                            <w:top w:val="none" w:sz="0" w:space="0" w:color="auto"/>
                            <w:left w:val="none" w:sz="0" w:space="0" w:color="auto"/>
                            <w:bottom w:val="none" w:sz="0" w:space="0" w:color="auto"/>
                            <w:right w:val="none" w:sz="0" w:space="0" w:color="auto"/>
                          </w:divBdr>
                        </w:div>
                        <w:div w:id="1712993503">
                          <w:marLeft w:val="0"/>
                          <w:marRight w:val="300"/>
                          <w:marTop w:val="0"/>
                          <w:marBottom w:val="0"/>
                          <w:divBdr>
                            <w:top w:val="none" w:sz="0" w:space="0" w:color="auto"/>
                            <w:left w:val="none" w:sz="0" w:space="0" w:color="auto"/>
                            <w:bottom w:val="none" w:sz="0" w:space="0" w:color="auto"/>
                            <w:right w:val="none" w:sz="0" w:space="0" w:color="auto"/>
                          </w:divBdr>
                        </w:div>
                        <w:div w:id="1400058119">
                          <w:marLeft w:val="0"/>
                          <w:marRight w:val="300"/>
                          <w:marTop w:val="0"/>
                          <w:marBottom w:val="0"/>
                          <w:divBdr>
                            <w:top w:val="none" w:sz="0" w:space="0" w:color="auto"/>
                            <w:left w:val="none" w:sz="0" w:space="0" w:color="auto"/>
                            <w:bottom w:val="none" w:sz="0" w:space="0" w:color="auto"/>
                            <w:right w:val="none" w:sz="0" w:space="0" w:color="auto"/>
                          </w:divBdr>
                        </w:div>
                        <w:div w:id="1375537948">
                          <w:marLeft w:val="0"/>
                          <w:marRight w:val="300"/>
                          <w:marTop w:val="0"/>
                          <w:marBottom w:val="0"/>
                          <w:divBdr>
                            <w:top w:val="none" w:sz="0" w:space="0" w:color="auto"/>
                            <w:left w:val="none" w:sz="0" w:space="0" w:color="auto"/>
                            <w:bottom w:val="none" w:sz="0" w:space="0" w:color="auto"/>
                            <w:right w:val="none" w:sz="0" w:space="0" w:color="auto"/>
                          </w:divBdr>
                        </w:div>
                        <w:div w:id="1278633906">
                          <w:marLeft w:val="0"/>
                          <w:marRight w:val="300"/>
                          <w:marTop w:val="0"/>
                          <w:marBottom w:val="0"/>
                          <w:divBdr>
                            <w:top w:val="none" w:sz="0" w:space="0" w:color="auto"/>
                            <w:left w:val="none" w:sz="0" w:space="0" w:color="auto"/>
                            <w:bottom w:val="none" w:sz="0" w:space="0" w:color="auto"/>
                            <w:right w:val="none" w:sz="0" w:space="0" w:color="auto"/>
                          </w:divBdr>
                        </w:div>
                        <w:div w:id="167071718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23361091">
                  <w:marLeft w:val="0"/>
                  <w:marRight w:val="0"/>
                  <w:marTop w:val="0"/>
                  <w:marBottom w:val="0"/>
                  <w:divBdr>
                    <w:top w:val="none" w:sz="0" w:space="0" w:color="auto"/>
                    <w:left w:val="none" w:sz="0" w:space="0" w:color="auto"/>
                    <w:bottom w:val="none" w:sz="0" w:space="0" w:color="auto"/>
                    <w:right w:val="none" w:sz="0" w:space="0" w:color="auto"/>
                  </w:divBdr>
                </w:div>
                <w:div w:id="1190678435">
                  <w:marLeft w:val="0"/>
                  <w:marRight w:val="0"/>
                  <w:marTop w:val="0"/>
                  <w:marBottom w:val="0"/>
                  <w:divBdr>
                    <w:top w:val="none" w:sz="0" w:space="0" w:color="auto"/>
                    <w:left w:val="none" w:sz="0" w:space="0" w:color="auto"/>
                    <w:bottom w:val="none" w:sz="0" w:space="0" w:color="auto"/>
                    <w:right w:val="none" w:sz="0" w:space="0" w:color="auto"/>
                  </w:divBdr>
                </w:div>
                <w:div w:id="986861429">
                  <w:marLeft w:val="0"/>
                  <w:marRight w:val="0"/>
                  <w:marTop w:val="0"/>
                  <w:marBottom w:val="0"/>
                  <w:divBdr>
                    <w:top w:val="none" w:sz="0" w:space="0" w:color="auto"/>
                    <w:left w:val="none" w:sz="0" w:space="0" w:color="auto"/>
                    <w:bottom w:val="none" w:sz="0" w:space="0" w:color="auto"/>
                    <w:right w:val="none" w:sz="0" w:space="0" w:color="auto"/>
                  </w:divBdr>
                </w:div>
                <w:div w:id="1761876916">
                  <w:marLeft w:val="0"/>
                  <w:marRight w:val="0"/>
                  <w:marTop w:val="0"/>
                  <w:marBottom w:val="0"/>
                  <w:divBdr>
                    <w:top w:val="none" w:sz="0" w:space="0" w:color="auto"/>
                    <w:left w:val="none" w:sz="0" w:space="0" w:color="auto"/>
                    <w:bottom w:val="none" w:sz="0" w:space="0" w:color="auto"/>
                    <w:right w:val="none" w:sz="0" w:space="0" w:color="auto"/>
                  </w:divBdr>
                </w:div>
                <w:div w:id="1237588511">
                  <w:marLeft w:val="0"/>
                  <w:marRight w:val="0"/>
                  <w:marTop w:val="0"/>
                  <w:marBottom w:val="0"/>
                  <w:divBdr>
                    <w:top w:val="none" w:sz="0" w:space="0" w:color="auto"/>
                    <w:left w:val="none" w:sz="0" w:space="0" w:color="auto"/>
                    <w:bottom w:val="none" w:sz="0" w:space="0" w:color="auto"/>
                    <w:right w:val="none" w:sz="0" w:space="0" w:color="auto"/>
                  </w:divBdr>
                </w:div>
                <w:div w:id="761293969">
                  <w:marLeft w:val="0"/>
                  <w:marRight w:val="0"/>
                  <w:marTop w:val="0"/>
                  <w:marBottom w:val="0"/>
                  <w:divBdr>
                    <w:top w:val="none" w:sz="0" w:space="0" w:color="auto"/>
                    <w:left w:val="none" w:sz="0" w:space="0" w:color="auto"/>
                    <w:bottom w:val="none" w:sz="0" w:space="0" w:color="auto"/>
                    <w:right w:val="none" w:sz="0" w:space="0" w:color="auto"/>
                  </w:divBdr>
                </w:div>
                <w:div w:id="649596980">
                  <w:marLeft w:val="0"/>
                  <w:marRight w:val="0"/>
                  <w:marTop w:val="0"/>
                  <w:marBottom w:val="0"/>
                  <w:divBdr>
                    <w:top w:val="none" w:sz="0" w:space="0" w:color="auto"/>
                    <w:left w:val="none" w:sz="0" w:space="0" w:color="auto"/>
                    <w:bottom w:val="none" w:sz="0" w:space="0" w:color="auto"/>
                    <w:right w:val="none" w:sz="0" w:space="0" w:color="auto"/>
                  </w:divBdr>
                </w:div>
                <w:div w:id="390545880">
                  <w:marLeft w:val="0"/>
                  <w:marRight w:val="0"/>
                  <w:marTop w:val="0"/>
                  <w:marBottom w:val="0"/>
                  <w:divBdr>
                    <w:top w:val="none" w:sz="0" w:space="0" w:color="auto"/>
                    <w:left w:val="none" w:sz="0" w:space="0" w:color="auto"/>
                    <w:bottom w:val="none" w:sz="0" w:space="0" w:color="auto"/>
                    <w:right w:val="none" w:sz="0" w:space="0" w:color="auto"/>
                  </w:divBdr>
                </w:div>
                <w:div w:id="378747415">
                  <w:marLeft w:val="0"/>
                  <w:marRight w:val="0"/>
                  <w:marTop w:val="0"/>
                  <w:marBottom w:val="0"/>
                  <w:divBdr>
                    <w:top w:val="none" w:sz="0" w:space="0" w:color="auto"/>
                    <w:left w:val="none" w:sz="0" w:space="0" w:color="auto"/>
                    <w:bottom w:val="none" w:sz="0" w:space="0" w:color="auto"/>
                    <w:right w:val="none" w:sz="0" w:space="0" w:color="auto"/>
                  </w:divBdr>
                </w:div>
                <w:div w:id="63664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300150">
      <w:marLeft w:val="0"/>
      <w:marRight w:val="0"/>
      <w:marTop w:val="0"/>
      <w:marBottom w:val="0"/>
      <w:divBdr>
        <w:top w:val="none" w:sz="0" w:space="0" w:color="auto"/>
        <w:left w:val="none" w:sz="0" w:space="0" w:color="auto"/>
        <w:bottom w:val="none" w:sz="0" w:space="0" w:color="auto"/>
        <w:right w:val="none" w:sz="0" w:space="0" w:color="auto"/>
      </w:divBdr>
      <w:divsChild>
        <w:div w:id="505368896">
          <w:marLeft w:val="0"/>
          <w:marRight w:val="0"/>
          <w:marTop w:val="0"/>
          <w:marBottom w:val="0"/>
          <w:divBdr>
            <w:top w:val="none" w:sz="0" w:space="0" w:color="auto"/>
            <w:left w:val="none" w:sz="0" w:space="0" w:color="auto"/>
            <w:bottom w:val="none" w:sz="0" w:space="0" w:color="auto"/>
            <w:right w:val="none" w:sz="0" w:space="0" w:color="auto"/>
          </w:divBdr>
          <w:divsChild>
            <w:div w:id="617840286">
              <w:marLeft w:val="0"/>
              <w:marRight w:val="0"/>
              <w:marTop w:val="0"/>
              <w:marBottom w:val="0"/>
              <w:divBdr>
                <w:top w:val="none" w:sz="0" w:space="0" w:color="auto"/>
                <w:left w:val="none" w:sz="0" w:space="0" w:color="auto"/>
                <w:bottom w:val="none" w:sz="0" w:space="0" w:color="auto"/>
                <w:right w:val="none" w:sz="0" w:space="0" w:color="auto"/>
              </w:divBdr>
            </w:div>
          </w:divsChild>
        </w:div>
        <w:div w:id="27068824">
          <w:marLeft w:val="0"/>
          <w:marRight w:val="0"/>
          <w:marTop w:val="0"/>
          <w:marBottom w:val="0"/>
          <w:divBdr>
            <w:top w:val="none" w:sz="0" w:space="0" w:color="auto"/>
            <w:left w:val="none" w:sz="0" w:space="0" w:color="auto"/>
            <w:bottom w:val="none" w:sz="0" w:space="0" w:color="auto"/>
            <w:right w:val="none" w:sz="0" w:space="0" w:color="auto"/>
          </w:divBdr>
          <w:divsChild>
            <w:div w:id="1774326739">
              <w:marLeft w:val="0"/>
              <w:marRight w:val="0"/>
              <w:marTop w:val="0"/>
              <w:marBottom w:val="0"/>
              <w:divBdr>
                <w:top w:val="none" w:sz="0" w:space="0" w:color="auto"/>
                <w:left w:val="none" w:sz="0" w:space="0" w:color="auto"/>
                <w:bottom w:val="none" w:sz="0" w:space="0" w:color="auto"/>
                <w:right w:val="none" w:sz="0" w:space="0" w:color="auto"/>
              </w:divBdr>
            </w:div>
          </w:divsChild>
        </w:div>
        <w:div w:id="47653413">
          <w:marLeft w:val="0"/>
          <w:marRight w:val="0"/>
          <w:marTop w:val="0"/>
          <w:marBottom w:val="0"/>
          <w:divBdr>
            <w:top w:val="none" w:sz="0" w:space="0" w:color="auto"/>
            <w:left w:val="none" w:sz="0" w:space="0" w:color="auto"/>
            <w:bottom w:val="none" w:sz="0" w:space="0" w:color="auto"/>
            <w:right w:val="none" w:sz="0" w:space="0" w:color="auto"/>
          </w:divBdr>
          <w:divsChild>
            <w:div w:id="289674104">
              <w:marLeft w:val="0"/>
              <w:marRight w:val="0"/>
              <w:marTop w:val="0"/>
              <w:marBottom w:val="0"/>
              <w:divBdr>
                <w:top w:val="none" w:sz="0" w:space="0" w:color="auto"/>
                <w:left w:val="none" w:sz="0" w:space="0" w:color="auto"/>
                <w:bottom w:val="none" w:sz="0" w:space="0" w:color="auto"/>
                <w:right w:val="none" w:sz="0" w:space="0" w:color="auto"/>
              </w:divBdr>
              <w:divsChild>
                <w:div w:id="1385057222">
                  <w:marLeft w:val="0"/>
                  <w:marRight w:val="0"/>
                  <w:marTop w:val="0"/>
                  <w:marBottom w:val="30"/>
                  <w:divBdr>
                    <w:top w:val="none" w:sz="0" w:space="0" w:color="auto"/>
                    <w:left w:val="none" w:sz="0" w:space="0" w:color="auto"/>
                    <w:bottom w:val="none" w:sz="0" w:space="0" w:color="auto"/>
                    <w:right w:val="none" w:sz="0" w:space="0" w:color="auto"/>
                  </w:divBdr>
                  <w:divsChild>
                    <w:div w:id="634289694">
                      <w:marLeft w:val="0"/>
                      <w:marRight w:val="0"/>
                      <w:marTop w:val="0"/>
                      <w:marBottom w:val="75"/>
                      <w:divBdr>
                        <w:top w:val="none" w:sz="0" w:space="0" w:color="auto"/>
                        <w:left w:val="none" w:sz="0" w:space="0" w:color="auto"/>
                        <w:bottom w:val="none" w:sz="0" w:space="0" w:color="auto"/>
                        <w:right w:val="none" w:sz="0" w:space="0" w:color="auto"/>
                      </w:divBdr>
                    </w:div>
                    <w:div w:id="1017199200">
                      <w:marLeft w:val="0"/>
                      <w:marRight w:val="0"/>
                      <w:marTop w:val="0"/>
                      <w:marBottom w:val="0"/>
                      <w:divBdr>
                        <w:top w:val="none" w:sz="0" w:space="0" w:color="auto"/>
                        <w:left w:val="none" w:sz="0" w:space="0" w:color="auto"/>
                        <w:bottom w:val="none" w:sz="0" w:space="0" w:color="auto"/>
                        <w:right w:val="none" w:sz="0" w:space="0" w:color="auto"/>
                      </w:divBdr>
                      <w:divsChild>
                        <w:div w:id="909118769">
                          <w:marLeft w:val="0"/>
                          <w:marRight w:val="0"/>
                          <w:marTop w:val="0"/>
                          <w:marBottom w:val="150"/>
                          <w:divBdr>
                            <w:top w:val="none" w:sz="0" w:space="0" w:color="auto"/>
                            <w:left w:val="none" w:sz="0" w:space="0" w:color="auto"/>
                            <w:bottom w:val="none" w:sz="0" w:space="0" w:color="auto"/>
                            <w:right w:val="none" w:sz="0" w:space="0" w:color="auto"/>
                          </w:divBdr>
                          <w:divsChild>
                            <w:div w:id="1305234251">
                              <w:marLeft w:val="0"/>
                              <w:marRight w:val="0"/>
                              <w:marTop w:val="0"/>
                              <w:marBottom w:val="0"/>
                              <w:divBdr>
                                <w:top w:val="none" w:sz="0" w:space="0" w:color="auto"/>
                                <w:left w:val="none" w:sz="0" w:space="0" w:color="auto"/>
                                <w:bottom w:val="none" w:sz="0" w:space="0" w:color="auto"/>
                                <w:right w:val="none" w:sz="0" w:space="0" w:color="auto"/>
                              </w:divBdr>
                            </w:div>
                            <w:div w:id="415786616">
                              <w:marLeft w:val="0"/>
                              <w:marRight w:val="0"/>
                              <w:marTop w:val="0"/>
                              <w:marBottom w:val="0"/>
                              <w:divBdr>
                                <w:top w:val="none" w:sz="0" w:space="0" w:color="auto"/>
                                <w:left w:val="none" w:sz="0" w:space="0" w:color="auto"/>
                                <w:bottom w:val="none" w:sz="0" w:space="0" w:color="auto"/>
                                <w:right w:val="none" w:sz="0" w:space="0" w:color="auto"/>
                              </w:divBdr>
                            </w:div>
                          </w:divsChild>
                        </w:div>
                        <w:div w:id="1151755192">
                          <w:marLeft w:val="150"/>
                          <w:marRight w:val="0"/>
                          <w:marTop w:val="0"/>
                          <w:marBottom w:val="150"/>
                          <w:divBdr>
                            <w:top w:val="none" w:sz="0" w:space="0" w:color="auto"/>
                            <w:left w:val="none" w:sz="0" w:space="0" w:color="auto"/>
                            <w:bottom w:val="none" w:sz="0" w:space="0" w:color="auto"/>
                            <w:right w:val="none" w:sz="0" w:space="0" w:color="auto"/>
                          </w:divBdr>
                          <w:divsChild>
                            <w:div w:id="220337619">
                              <w:marLeft w:val="0"/>
                              <w:marRight w:val="0"/>
                              <w:marTop w:val="0"/>
                              <w:marBottom w:val="0"/>
                              <w:divBdr>
                                <w:top w:val="none" w:sz="0" w:space="0" w:color="auto"/>
                                <w:left w:val="none" w:sz="0" w:space="0" w:color="auto"/>
                                <w:bottom w:val="none" w:sz="0" w:space="0" w:color="auto"/>
                                <w:right w:val="none" w:sz="0" w:space="0" w:color="auto"/>
                              </w:divBdr>
                            </w:div>
                            <w:div w:id="735056892">
                              <w:marLeft w:val="0"/>
                              <w:marRight w:val="0"/>
                              <w:marTop w:val="0"/>
                              <w:marBottom w:val="0"/>
                              <w:divBdr>
                                <w:top w:val="none" w:sz="0" w:space="0" w:color="auto"/>
                                <w:left w:val="none" w:sz="0" w:space="0" w:color="auto"/>
                                <w:bottom w:val="none" w:sz="0" w:space="0" w:color="auto"/>
                                <w:right w:val="none" w:sz="0" w:space="0" w:color="auto"/>
                              </w:divBdr>
                            </w:div>
                          </w:divsChild>
                        </w:div>
                        <w:div w:id="398408508">
                          <w:marLeft w:val="150"/>
                          <w:marRight w:val="0"/>
                          <w:marTop w:val="0"/>
                          <w:marBottom w:val="150"/>
                          <w:divBdr>
                            <w:top w:val="none" w:sz="0" w:space="0" w:color="auto"/>
                            <w:left w:val="none" w:sz="0" w:space="0" w:color="auto"/>
                            <w:bottom w:val="none" w:sz="0" w:space="0" w:color="auto"/>
                            <w:right w:val="none" w:sz="0" w:space="0" w:color="auto"/>
                          </w:divBdr>
                          <w:divsChild>
                            <w:div w:id="2074304875">
                              <w:marLeft w:val="0"/>
                              <w:marRight w:val="0"/>
                              <w:marTop w:val="0"/>
                              <w:marBottom w:val="0"/>
                              <w:divBdr>
                                <w:top w:val="none" w:sz="0" w:space="0" w:color="auto"/>
                                <w:left w:val="none" w:sz="0" w:space="0" w:color="auto"/>
                                <w:bottom w:val="none" w:sz="0" w:space="0" w:color="auto"/>
                                <w:right w:val="none" w:sz="0" w:space="0" w:color="auto"/>
                              </w:divBdr>
                            </w:div>
                            <w:div w:id="634019500">
                              <w:marLeft w:val="0"/>
                              <w:marRight w:val="0"/>
                              <w:marTop w:val="0"/>
                              <w:marBottom w:val="0"/>
                              <w:divBdr>
                                <w:top w:val="none" w:sz="0" w:space="0" w:color="auto"/>
                                <w:left w:val="none" w:sz="0" w:space="0" w:color="auto"/>
                                <w:bottom w:val="none" w:sz="0" w:space="0" w:color="auto"/>
                                <w:right w:val="none" w:sz="0" w:space="0" w:color="auto"/>
                              </w:divBdr>
                            </w:div>
                          </w:divsChild>
                        </w:div>
                        <w:div w:id="14818329">
                          <w:marLeft w:val="150"/>
                          <w:marRight w:val="0"/>
                          <w:marTop w:val="0"/>
                          <w:marBottom w:val="150"/>
                          <w:divBdr>
                            <w:top w:val="none" w:sz="0" w:space="0" w:color="auto"/>
                            <w:left w:val="none" w:sz="0" w:space="0" w:color="auto"/>
                            <w:bottom w:val="none" w:sz="0" w:space="0" w:color="auto"/>
                            <w:right w:val="none" w:sz="0" w:space="0" w:color="auto"/>
                          </w:divBdr>
                          <w:divsChild>
                            <w:div w:id="886720444">
                              <w:marLeft w:val="0"/>
                              <w:marRight w:val="0"/>
                              <w:marTop w:val="0"/>
                              <w:marBottom w:val="0"/>
                              <w:divBdr>
                                <w:top w:val="none" w:sz="0" w:space="0" w:color="auto"/>
                                <w:left w:val="none" w:sz="0" w:space="0" w:color="auto"/>
                                <w:bottom w:val="none" w:sz="0" w:space="0" w:color="auto"/>
                                <w:right w:val="none" w:sz="0" w:space="0" w:color="auto"/>
                              </w:divBdr>
                            </w:div>
                            <w:div w:id="1267498269">
                              <w:marLeft w:val="0"/>
                              <w:marRight w:val="0"/>
                              <w:marTop w:val="0"/>
                              <w:marBottom w:val="0"/>
                              <w:divBdr>
                                <w:top w:val="none" w:sz="0" w:space="0" w:color="auto"/>
                                <w:left w:val="none" w:sz="0" w:space="0" w:color="auto"/>
                                <w:bottom w:val="none" w:sz="0" w:space="0" w:color="auto"/>
                                <w:right w:val="none" w:sz="0" w:space="0" w:color="auto"/>
                              </w:divBdr>
                            </w:div>
                          </w:divsChild>
                        </w:div>
                        <w:div w:id="1963219223">
                          <w:marLeft w:val="0"/>
                          <w:marRight w:val="0"/>
                          <w:marTop w:val="0"/>
                          <w:marBottom w:val="150"/>
                          <w:divBdr>
                            <w:top w:val="none" w:sz="0" w:space="0" w:color="auto"/>
                            <w:left w:val="none" w:sz="0" w:space="0" w:color="auto"/>
                            <w:bottom w:val="none" w:sz="0" w:space="0" w:color="auto"/>
                            <w:right w:val="none" w:sz="0" w:space="0" w:color="auto"/>
                          </w:divBdr>
                          <w:divsChild>
                            <w:div w:id="335425034">
                              <w:marLeft w:val="0"/>
                              <w:marRight w:val="0"/>
                              <w:marTop w:val="0"/>
                              <w:marBottom w:val="0"/>
                              <w:divBdr>
                                <w:top w:val="none" w:sz="0" w:space="0" w:color="auto"/>
                                <w:left w:val="none" w:sz="0" w:space="0" w:color="auto"/>
                                <w:bottom w:val="none" w:sz="0" w:space="0" w:color="auto"/>
                                <w:right w:val="none" w:sz="0" w:space="0" w:color="auto"/>
                              </w:divBdr>
                            </w:div>
                            <w:div w:id="1321735252">
                              <w:marLeft w:val="0"/>
                              <w:marRight w:val="0"/>
                              <w:marTop w:val="0"/>
                              <w:marBottom w:val="0"/>
                              <w:divBdr>
                                <w:top w:val="none" w:sz="0" w:space="0" w:color="auto"/>
                                <w:left w:val="none" w:sz="0" w:space="0" w:color="auto"/>
                                <w:bottom w:val="none" w:sz="0" w:space="0" w:color="auto"/>
                                <w:right w:val="none" w:sz="0" w:space="0" w:color="auto"/>
                              </w:divBdr>
                            </w:div>
                          </w:divsChild>
                        </w:div>
                        <w:div w:id="1436553908">
                          <w:marLeft w:val="150"/>
                          <w:marRight w:val="0"/>
                          <w:marTop w:val="0"/>
                          <w:marBottom w:val="150"/>
                          <w:divBdr>
                            <w:top w:val="none" w:sz="0" w:space="0" w:color="auto"/>
                            <w:left w:val="none" w:sz="0" w:space="0" w:color="auto"/>
                            <w:bottom w:val="none" w:sz="0" w:space="0" w:color="auto"/>
                            <w:right w:val="none" w:sz="0" w:space="0" w:color="auto"/>
                          </w:divBdr>
                          <w:divsChild>
                            <w:div w:id="1439716782">
                              <w:marLeft w:val="0"/>
                              <w:marRight w:val="0"/>
                              <w:marTop w:val="0"/>
                              <w:marBottom w:val="0"/>
                              <w:divBdr>
                                <w:top w:val="none" w:sz="0" w:space="0" w:color="auto"/>
                                <w:left w:val="none" w:sz="0" w:space="0" w:color="auto"/>
                                <w:bottom w:val="none" w:sz="0" w:space="0" w:color="auto"/>
                                <w:right w:val="none" w:sz="0" w:space="0" w:color="auto"/>
                              </w:divBdr>
                            </w:div>
                            <w:div w:id="1744135721">
                              <w:marLeft w:val="0"/>
                              <w:marRight w:val="0"/>
                              <w:marTop w:val="0"/>
                              <w:marBottom w:val="0"/>
                              <w:divBdr>
                                <w:top w:val="none" w:sz="0" w:space="0" w:color="auto"/>
                                <w:left w:val="none" w:sz="0" w:space="0" w:color="auto"/>
                                <w:bottom w:val="none" w:sz="0" w:space="0" w:color="auto"/>
                                <w:right w:val="none" w:sz="0" w:space="0" w:color="auto"/>
                              </w:divBdr>
                            </w:div>
                          </w:divsChild>
                        </w:div>
                        <w:div w:id="1719275970">
                          <w:marLeft w:val="150"/>
                          <w:marRight w:val="0"/>
                          <w:marTop w:val="0"/>
                          <w:marBottom w:val="150"/>
                          <w:divBdr>
                            <w:top w:val="none" w:sz="0" w:space="0" w:color="auto"/>
                            <w:left w:val="none" w:sz="0" w:space="0" w:color="auto"/>
                            <w:bottom w:val="none" w:sz="0" w:space="0" w:color="auto"/>
                            <w:right w:val="none" w:sz="0" w:space="0" w:color="auto"/>
                          </w:divBdr>
                          <w:divsChild>
                            <w:div w:id="496002111">
                              <w:marLeft w:val="0"/>
                              <w:marRight w:val="0"/>
                              <w:marTop w:val="0"/>
                              <w:marBottom w:val="0"/>
                              <w:divBdr>
                                <w:top w:val="none" w:sz="0" w:space="0" w:color="auto"/>
                                <w:left w:val="none" w:sz="0" w:space="0" w:color="auto"/>
                                <w:bottom w:val="none" w:sz="0" w:space="0" w:color="auto"/>
                                <w:right w:val="none" w:sz="0" w:space="0" w:color="auto"/>
                              </w:divBdr>
                            </w:div>
                            <w:div w:id="177475244">
                              <w:marLeft w:val="0"/>
                              <w:marRight w:val="0"/>
                              <w:marTop w:val="0"/>
                              <w:marBottom w:val="0"/>
                              <w:divBdr>
                                <w:top w:val="none" w:sz="0" w:space="0" w:color="auto"/>
                                <w:left w:val="none" w:sz="0" w:space="0" w:color="auto"/>
                                <w:bottom w:val="none" w:sz="0" w:space="0" w:color="auto"/>
                                <w:right w:val="none" w:sz="0" w:space="0" w:color="auto"/>
                              </w:divBdr>
                            </w:div>
                          </w:divsChild>
                        </w:div>
                        <w:div w:id="818964812">
                          <w:marLeft w:val="150"/>
                          <w:marRight w:val="0"/>
                          <w:marTop w:val="0"/>
                          <w:marBottom w:val="150"/>
                          <w:divBdr>
                            <w:top w:val="none" w:sz="0" w:space="0" w:color="auto"/>
                            <w:left w:val="none" w:sz="0" w:space="0" w:color="auto"/>
                            <w:bottom w:val="none" w:sz="0" w:space="0" w:color="auto"/>
                            <w:right w:val="none" w:sz="0" w:space="0" w:color="auto"/>
                          </w:divBdr>
                          <w:divsChild>
                            <w:div w:id="161314044">
                              <w:marLeft w:val="0"/>
                              <w:marRight w:val="0"/>
                              <w:marTop w:val="0"/>
                              <w:marBottom w:val="0"/>
                              <w:divBdr>
                                <w:top w:val="none" w:sz="0" w:space="0" w:color="auto"/>
                                <w:left w:val="none" w:sz="0" w:space="0" w:color="auto"/>
                                <w:bottom w:val="none" w:sz="0" w:space="0" w:color="auto"/>
                                <w:right w:val="none" w:sz="0" w:space="0" w:color="auto"/>
                              </w:divBdr>
                            </w:div>
                            <w:div w:id="102486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3888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704940542">
          <w:marLeft w:val="0"/>
          <w:marRight w:val="0"/>
          <w:marTop w:val="0"/>
          <w:marBottom w:val="0"/>
          <w:divBdr>
            <w:top w:val="none" w:sz="0" w:space="0" w:color="auto"/>
            <w:left w:val="none" w:sz="0" w:space="0" w:color="auto"/>
            <w:bottom w:val="none" w:sz="0" w:space="0" w:color="auto"/>
            <w:right w:val="none" w:sz="0" w:space="0" w:color="auto"/>
          </w:divBdr>
          <w:divsChild>
            <w:div w:id="19951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ber7.com/etiket/teog" TargetMode="External"/><Relationship Id="rId3" Type="http://schemas.microsoft.com/office/2007/relationships/stylesWithEffects" Target="stylesWithEffects.xml"/><Relationship Id="rId7" Type="http://schemas.openxmlformats.org/officeDocument/2006/relationships/hyperlink" Target="http://www.haber7.com/etiket/te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ber7.com/etiket/e%C4%9Fiti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439</Words>
  <Characters>2505</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MUDUR</dc:creator>
  <cp:keywords/>
  <dc:description/>
  <cp:lastModifiedBy>MUDUR</cp:lastModifiedBy>
  <cp:revision>8</cp:revision>
  <cp:lastPrinted>2016-04-18T14:03:00Z</cp:lastPrinted>
  <dcterms:created xsi:type="dcterms:W3CDTF">2016-04-18T13:43:00Z</dcterms:created>
  <dcterms:modified xsi:type="dcterms:W3CDTF">2017-04-08T12:01:00Z</dcterms:modified>
</cp:coreProperties>
</file>